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1493C" w14:textId="77777777" w:rsidR="001B7A8E" w:rsidRPr="003E562D" w:rsidRDefault="00414E86" w:rsidP="001B7A8E">
      <w:pPr>
        <w:pStyle w:val="Header"/>
        <w:jc w:val="center"/>
        <w:rPr>
          <w:rStyle w:val="Strong"/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E562D">
        <w:rPr>
          <w:rStyle w:val="Strong"/>
          <w:rFonts w:ascii="Times New Roman" w:hAnsi="Times New Roman" w:cs="Times New Roman"/>
          <w:color w:val="000000"/>
          <w:sz w:val="24"/>
          <w:szCs w:val="24"/>
          <w:u w:val="single"/>
        </w:rPr>
        <w:t xml:space="preserve">ORGANIZACIJA MJESTA U PARKING - </w:t>
      </w:r>
      <w:r w:rsidR="001B7A8E" w:rsidRPr="003E562D">
        <w:rPr>
          <w:rStyle w:val="Strong"/>
          <w:rFonts w:ascii="Times New Roman" w:hAnsi="Times New Roman" w:cs="Times New Roman"/>
          <w:color w:val="000000"/>
          <w:sz w:val="24"/>
          <w:szCs w:val="24"/>
          <w:u w:val="single"/>
        </w:rPr>
        <w:t>GARAŽI</w:t>
      </w:r>
    </w:p>
    <w:p w14:paraId="4E3360D5" w14:textId="77777777" w:rsidR="001B7A8E" w:rsidRPr="003E562D" w:rsidRDefault="001B7A8E" w:rsidP="001B7A8E">
      <w:pPr>
        <w:pStyle w:val="Header"/>
        <w:rPr>
          <w:rStyle w:val="Strong"/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2416A3A5" w14:textId="77777777" w:rsidR="001B7A8E" w:rsidRPr="003E562D" w:rsidRDefault="001B7A8E" w:rsidP="0097667D">
      <w:pPr>
        <w:pStyle w:val="msonospacing0"/>
        <w:shd w:val="clear" w:color="auto" w:fill="FFFFFF"/>
        <w:spacing w:before="0" w:beforeAutospacing="0" w:after="0" w:afterAutospacing="0"/>
        <w:ind w:firstLine="720"/>
        <w:jc w:val="both"/>
        <w:rPr>
          <w:rStyle w:val="apple-converted-space"/>
          <w:lang w:val="sv-SE"/>
        </w:rPr>
      </w:pPr>
      <w:r w:rsidRPr="003E562D">
        <w:t xml:space="preserve">Pod </w:t>
      </w:r>
      <w:proofErr w:type="spellStart"/>
      <w:r w:rsidRPr="003E562D">
        <w:t>organizacijom</w:t>
      </w:r>
      <w:proofErr w:type="spellEnd"/>
      <w:r w:rsidRPr="003E562D">
        <w:t xml:space="preserve"> </w:t>
      </w:r>
      <w:proofErr w:type="spellStart"/>
      <w:r w:rsidRPr="003E562D">
        <w:t>mjesta</w:t>
      </w:r>
      <w:proofErr w:type="spellEnd"/>
      <w:r w:rsidRPr="003E562D">
        <w:t xml:space="preserve"> </w:t>
      </w:r>
      <w:proofErr w:type="spellStart"/>
      <w:r w:rsidRPr="003E562D">
        <w:t>podrazumijeva</w:t>
      </w:r>
      <w:proofErr w:type="spellEnd"/>
      <w:r w:rsidRPr="003E562D">
        <w:t xml:space="preserve"> se </w:t>
      </w:r>
      <w:r w:rsidRPr="003E562D">
        <w:rPr>
          <w:lang w:val="sr-Latn-CS"/>
        </w:rPr>
        <w:t>način razmještaja parking m</w:t>
      </w:r>
      <w:r w:rsidR="00414E86" w:rsidRPr="003E562D">
        <w:rPr>
          <w:lang w:val="sr-Latn-CS"/>
        </w:rPr>
        <w:t>j</w:t>
      </w:r>
      <w:r w:rsidRPr="003E562D">
        <w:rPr>
          <w:lang w:val="sr-Latn-CS"/>
        </w:rPr>
        <w:t>esta i saobraćajno r</w:t>
      </w:r>
      <w:r w:rsidR="00414E86" w:rsidRPr="003E562D">
        <w:rPr>
          <w:lang w:val="sr-Latn-CS"/>
        </w:rPr>
        <w:t>j</w:t>
      </w:r>
      <w:r w:rsidRPr="003E562D">
        <w:rPr>
          <w:lang w:val="sr-Latn-CS"/>
        </w:rPr>
        <w:t>ešenje u okviru tog prostora.</w:t>
      </w:r>
      <w:r w:rsidR="00414E86" w:rsidRPr="003E562D">
        <w:rPr>
          <w:lang w:val="sr-Latn-CS"/>
        </w:rPr>
        <w:t xml:space="preserve"> Organizacija mjesta se vrši u parking garažama ali isto tako i na parkiralištima.</w:t>
      </w:r>
      <w:r w:rsidR="00414E86" w:rsidRPr="003E562D">
        <w:rPr>
          <w:b/>
          <w:bCs/>
          <w:lang w:val="sv-SE"/>
        </w:rPr>
        <w:t xml:space="preserve"> </w:t>
      </w:r>
      <w:r w:rsidR="00414E86" w:rsidRPr="003E562D">
        <w:rPr>
          <w:lang w:val="sv-SE"/>
        </w:rPr>
        <w:t>Važno je r</w:t>
      </w:r>
      <w:r w:rsidRPr="003E562D">
        <w:rPr>
          <w:lang w:val="sr-Latn-CS"/>
        </w:rPr>
        <w:t>aspoloživ</w:t>
      </w:r>
      <w:r w:rsidR="00414E86" w:rsidRPr="003E562D">
        <w:rPr>
          <w:lang w:val="sr-Latn-CS"/>
        </w:rPr>
        <w:t xml:space="preserve">i prostor iskoristiti </w:t>
      </w:r>
      <w:r w:rsidRPr="003E562D">
        <w:rPr>
          <w:lang w:val="sr-Latn-CS"/>
        </w:rPr>
        <w:t xml:space="preserve">na najbolji </w:t>
      </w:r>
      <w:r w:rsidR="00414E86" w:rsidRPr="003E562D">
        <w:rPr>
          <w:lang w:val="sr-Latn-CS"/>
        </w:rPr>
        <w:t xml:space="preserve">mogući </w:t>
      </w:r>
      <w:r w:rsidRPr="003E562D">
        <w:rPr>
          <w:lang w:val="sr-Latn-CS"/>
        </w:rPr>
        <w:t xml:space="preserve">način </w:t>
      </w:r>
      <w:r w:rsidR="00414E86" w:rsidRPr="003E562D">
        <w:rPr>
          <w:lang w:val="sr-Latn-CS"/>
        </w:rPr>
        <w:t>kako bi se dobio što veći broj parking mjesta</w:t>
      </w:r>
      <w:r w:rsidRPr="003E562D">
        <w:rPr>
          <w:lang w:val="sv-SE"/>
        </w:rPr>
        <w:t>.</w:t>
      </w:r>
      <w:r w:rsidRPr="003E562D">
        <w:rPr>
          <w:rStyle w:val="apple-converted-space"/>
          <w:lang w:val="sv-SE"/>
        </w:rPr>
        <w:t> </w:t>
      </w:r>
    </w:p>
    <w:p w14:paraId="1390C9BC" w14:textId="77777777" w:rsidR="00414E86" w:rsidRPr="003E562D" w:rsidRDefault="00414E86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rStyle w:val="apple-converted-space"/>
          <w:lang w:val="sv-SE"/>
        </w:rPr>
      </w:pPr>
      <w:r w:rsidRPr="003E562D">
        <w:rPr>
          <w:rStyle w:val="apple-converted-space"/>
          <w:lang w:val="sv-SE"/>
        </w:rPr>
        <w:t>Osnovni princip koji se primjenjuje pri organizaciji parking mjesta jeste da se iz jednog prolaza (koristeći jednu širinu prolaza) može parkirati na dvije strane.</w:t>
      </w:r>
    </w:p>
    <w:p w14:paraId="3497EE24" w14:textId="77777777" w:rsidR="00414E86" w:rsidRPr="003E562D" w:rsidRDefault="00414E86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rStyle w:val="apple-converted-space"/>
          <w:b/>
          <w:bCs/>
          <w:lang w:val="sv-SE"/>
        </w:rPr>
      </w:pPr>
      <w:r w:rsidRPr="003E562D">
        <w:rPr>
          <w:rStyle w:val="apple-converted-space"/>
          <w:lang w:val="sv-SE"/>
        </w:rPr>
        <w:t>Osnovni parametar pri organizaciji</w:t>
      </w:r>
      <w:r w:rsidR="001D29F7" w:rsidRPr="003E562D">
        <w:rPr>
          <w:rStyle w:val="apple-converted-space"/>
          <w:lang w:val="sv-SE"/>
        </w:rPr>
        <w:t xml:space="preserve"> </w:t>
      </w:r>
      <w:r w:rsidRPr="003E562D">
        <w:rPr>
          <w:rStyle w:val="apple-converted-space"/>
          <w:lang w:val="sv-SE"/>
        </w:rPr>
        <w:t>mjesta u parking - garaži je modul parkiranja. Modul parkiranja (E) predstavlja dužinu koju zauzimaju dva reda parkiranih vozila i jedan prolaz (kako je prikazano na slici 1.</w:t>
      </w:r>
      <w:r w:rsidR="001D29F7" w:rsidRPr="003E562D">
        <w:rPr>
          <w:rStyle w:val="apple-converted-space"/>
          <w:lang w:val="sv-SE"/>
        </w:rPr>
        <w:t>33.</w:t>
      </w:r>
      <w:r w:rsidRPr="003E562D">
        <w:rPr>
          <w:rStyle w:val="apple-converted-space"/>
          <w:lang w:val="sv-SE"/>
        </w:rPr>
        <w:t>)</w:t>
      </w:r>
      <w:r w:rsidR="001D29F7" w:rsidRPr="003E562D">
        <w:rPr>
          <w:rStyle w:val="apple-converted-space"/>
          <w:lang w:val="sv-SE"/>
        </w:rPr>
        <w:t xml:space="preserve"> i to je veličina n</w:t>
      </w:r>
      <w:r w:rsidRPr="003E562D">
        <w:rPr>
          <w:rStyle w:val="apple-converted-space"/>
          <w:lang w:val="sv-SE"/>
        </w:rPr>
        <w:t>a čijim krajevima</w:t>
      </w:r>
      <w:r w:rsidR="00727F40" w:rsidRPr="003E562D">
        <w:rPr>
          <w:rStyle w:val="apple-converted-space"/>
          <w:lang w:val="sv-SE"/>
        </w:rPr>
        <w:t xml:space="preserve"> se postavljaju noseći stubovi. P</w:t>
      </w:r>
      <w:r w:rsidRPr="003E562D">
        <w:rPr>
          <w:rStyle w:val="apple-converted-space"/>
          <w:lang w:val="sv-SE"/>
        </w:rPr>
        <w:t>riliko</w:t>
      </w:r>
      <w:r w:rsidR="001D29F7" w:rsidRPr="003E562D">
        <w:rPr>
          <w:rStyle w:val="apple-converted-space"/>
          <w:lang w:val="sv-SE"/>
        </w:rPr>
        <w:t>m planiranja broja mjesta mora se voditi računa o tome da će i</w:t>
      </w:r>
      <w:r w:rsidRPr="003E562D">
        <w:rPr>
          <w:rStyle w:val="apple-converted-space"/>
          <w:lang w:val="sv-SE"/>
        </w:rPr>
        <w:t xml:space="preserve"> stubovi zauzeti dio površine za parkiranje, kao i rampe</w:t>
      </w:r>
      <w:r w:rsidR="00727F40" w:rsidRPr="003E562D">
        <w:rPr>
          <w:rStyle w:val="apple-converted-space"/>
          <w:lang w:val="sv-SE"/>
        </w:rPr>
        <w:t>.</w:t>
      </w:r>
      <w:r w:rsidRPr="003E562D">
        <w:rPr>
          <w:rStyle w:val="apple-converted-space"/>
          <w:lang w:val="sv-SE"/>
        </w:rPr>
        <w:t xml:space="preserve"> </w:t>
      </w:r>
    </w:p>
    <w:p w14:paraId="4397A170" w14:textId="77777777" w:rsidR="0097667D" w:rsidRPr="003E562D" w:rsidRDefault="0097667D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v-SE"/>
        </w:rPr>
      </w:pPr>
    </w:p>
    <w:p w14:paraId="2B190EAB" w14:textId="77777777" w:rsidR="001B7A8E" w:rsidRPr="003E562D" w:rsidRDefault="00FD7A84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lang w:val="sv-SE"/>
        </w:rPr>
        <w:t>Razlikujemo nekoliko najčešćih načina organizacije mjesta</w:t>
      </w:r>
      <w:r w:rsidR="0097667D" w:rsidRPr="003E562D">
        <w:rPr>
          <w:lang w:val="sv-SE"/>
        </w:rPr>
        <w:t xml:space="preserve"> za parkiranje</w:t>
      </w:r>
      <w:r w:rsidRPr="003E562D">
        <w:rPr>
          <w:lang w:val="sv-SE"/>
        </w:rPr>
        <w:t>:</w:t>
      </w:r>
    </w:p>
    <w:p w14:paraId="7B548CCF" w14:textId="77777777" w:rsidR="00FD7A84" w:rsidRPr="003E562D" w:rsidRDefault="00FD7A84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lang w:val="sv-SE"/>
        </w:rPr>
        <w:t xml:space="preserve">1. Parkiranje u vidu pločica, </w:t>
      </w:r>
    </w:p>
    <w:p w14:paraId="75AAE778" w14:textId="77777777" w:rsidR="00FD7A84" w:rsidRPr="003E562D" w:rsidRDefault="00FD7A84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lang w:val="sv-SE"/>
        </w:rPr>
        <w:t xml:space="preserve">2. Parkiranje u vidu parketa i </w:t>
      </w:r>
    </w:p>
    <w:p w14:paraId="387ED39D" w14:textId="77777777" w:rsidR="00FD7A84" w:rsidRPr="003E562D" w:rsidRDefault="00FD7A84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lang w:val="sv-SE"/>
        </w:rPr>
        <w:t xml:space="preserve">3. Parkiranje u vidu riblje kosti. </w:t>
      </w:r>
    </w:p>
    <w:p w14:paraId="748912F6" w14:textId="77777777" w:rsidR="00FB432C" w:rsidRPr="003E562D" w:rsidRDefault="00FB432C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u w:val="single"/>
          <w:lang w:val="sr-Latn-CS"/>
        </w:rPr>
      </w:pPr>
    </w:p>
    <w:p w14:paraId="011153B9" w14:textId="58CF75D0" w:rsidR="00FB432C" w:rsidRPr="003E562D" w:rsidRDefault="0097667D" w:rsidP="003E562D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u w:val="single"/>
          <w:lang w:val="sv-SE"/>
        </w:rPr>
      </w:pPr>
      <w:r w:rsidRPr="003E562D">
        <w:rPr>
          <w:b/>
          <w:u w:val="single"/>
          <w:lang w:val="sr-Latn-CS"/>
        </w:rPr>
        <w:t>Parkiranje u vidu pločica</w:t>
      </w:r>
    </w:p>
    <w:p w14:paraId="10C580BB" w14:textId="77777777" w:rsidR="00FB432C" w:rsidRPr="003E562D" w:rsidRDefault="00FB432C" w:rsidP="00FB432C">
      <w:pPr>
        <w:pStyle w:val="Default"/>
        <w:ind w:firstLine="720"/>
        <w:jc w:val="both"/>
        <w:rPr>
          <w:rFonts w:ascii="Times New Roman" w:hAnsi="Times New Roman" w:cs="Times New Roman"/>
          <w:color w:val="auto"/>
          <w:lang w:val="sv-SE"/>
        </w:rPr>
      </w:pPr>
      <w:r w:rsidRPr="003E562D">
        <w:rPr>
          <w:rFonts w:ascii="Times New Roman" w:hAnsi="Times New Roman" w:cs="Times New Roman"/>
          <w:color w:val="auto"/>
          <w:lang w:val="sv-SE"/>
        </w:rPr>
        <w:t>Podrazumijeva način razmještaja parking mjesta pod uglom od 90°</w:t>
      </w:r>
    </w:p>
    <w:p w14:paraId="03E832F8" w14:textId="77777777" w:rsidR="001B7A8E" w:rsidRPr="003E562D" w:rsidRDefault="00FB432C" w:rsidP="00FB432C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r-Latn-CS"/>
        </w:rPr>
      </w:pPr>
      <w:r w:rsidRPr="003E562D">
        <w:rPr>
          <w:lang w:val="sv-SE"/>
        </w:rPr>
        <w:t>Osobina ovakvog parkiranja je mogućnost dvosmjernog kretanja u svakom prolazu.</w:t>
      </w:r>
    </w:p>
    <w:p w14:paraId="7DF81970" w14:textId="77777777" w:rsidR="00AE524C" w:rsidRPr="003E562D" w:rsidRDefault="00AE524C" w:rsidP="00FB432C">
      <w:pPr>
        <w:pStyle w:val="msonospacing0"/>
        <w:shd w:val="clear" w:color="auto" w:fill="FFFFFF"/>
        <w:spacing w:before="0" w:beforeAutospacing="0" w:after="0" w:afterAutospacing="0"/>
        <w:jc w:val="center"/>
        <w:rPr>
          <w:lang w:val="sv-SE"/>
        </w:rPr>
      </w:pPr>
    </w:p>
    <w:p w14:paraId="17B0EF8C" w14:textId="676CC622" w:rsidR="00FD7A84" w:rsidRPr="003E562D" w:rsidRDefault="00FD7A84" w:rsidP="003E562D">
      <w:pPr>
        <w:pStyle w:val="msonospacing0"/>
        <w:shd w:val="clear" w:color="auto" w:fill="FFFFFF"/>
        <w:spacing w:before="0" w:beforeAutospacing="0" w:after="0" w:afterAutospacing="0"/>
        <w:jc w:val="center"/>
        <w:rPr>
          <w:lang w:val="sv-SE"/>
        </w:rPr>
      </w:pPr>
      <w:r w:rsidRPr="003E562D">
        <w:rPr>
          <w:noProof/>
        </w:rPr>
        <w:drawing>
          <wp:inline distT="0" distB="0" distL="0" distR="0" wp14:anchorId="7B6E5793" wp14:editId="47989C22">
            <wp:extent cx="4497946" cy="2514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42" cy="254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E2799D" w14:textId="77777777" w:rsidR="00FD7A84" w:rsidRPr="003E562D" w:rsidRDefault="00FD7A84" w:rsidP="00FD7A84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de-LI"/>
        </w:rPr>
      </w:pPr>
      <w:r w:rsidRPr="003E562D">
        <w:rPr>
          <w:lang w:val="de-LI"/>
        </w:rPr>
        <w:t xml:space="preserve">Osnovne prednosti: </w:t>
      </w:r>
    </w:p>
    <w:p w14:paraId="00607F3D" w14:textId="77777777" w:rsidR="00FD7A84" w:rsidRPr="003E562D" w:rsidRDefault="00FD7A84" w:rsidP="00FD7A84">
      <w:pPr>
        <w:pStyle w:val="msonospacing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lang w:val="de-LI"/>
        </w:rPr>
      </w:pPr>
      <w:r w:rsidRPr="003E562D">
        <w:rPr>
          <w:lang w:val="de-LI"/>
        </w:rPr>
        <w:t>Najbolje iskor</w:t>
      </w:r>
      <w:r w:rsidR="0097667D" w:rsidRPr="003E562D">
        <w:rPr>
          <w:lang w:val="de-LI"/>
        </w:rPr>
        <w:t>ištenje površi</w:t>
      </w:r>
      <w:r w:rsidRPr="003E562D">
        <w:rPr>
          <w:lang w:val="de-LI"/>
        </w:rPr>
        <w:t>ne za parkiranje,</w:t>
      </w:r>
    </w:p>
    <w:p w14:paraId="10FDFCBD" w14:textId="77777777" w:rsidR="00FD7A84" w:rsidRPr="003E562D" w:rsidRDefault="00FD7A84" w:rsidP="00FD7A84">
      <w:pPr>
        <w:pStyle w:val="msonospacing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lang w:val="de-LI"/>
        </w:rPr>
      </w:pPr>
      <w:r w:rsidRPr="003E562D">
        <w:rPr>
          <w:lang w:val="de-LI"/>
        </w:rPr>
        <w:t xml:space="preserve">Laka organizacija kretanja, </w:t>
      </w:r>
    </w:p>
    <w:p w14:paraId="7AD58D44" w14:textId="77777777" w:rsidR="00FD7A84" w:rsidRPr="003E562D" w:rsidRDefault="001D29F7" w:rsidP="00FD7A84">
      <w:pPr>
        <w:pStyle w:val="msonospacing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lang w:val="de-LI"/>
        </w:rPr>
      </w:pPr>
      <w:r w:rsidRPr="003E562D">
        <w:rPr>
          <w:lang w:val="de-LI"/>
        </w:rPr>
        <w:t>Moguć</w:t>
      </w:r>
      <w:r w:rsidR="00FD7A84" w:rsidRPr="003E562D">
        <w:rPr>
          <w:lang w:val="de-LI"/>
        </w:rPr>
        <w:t>nost dvosm</w:t>
      </w:r>
      <w:r w:rsidRPr="003E562D">
        <w:rPr>
          <w:lang w:val="de-LI"/>
        </w:rPr>
        <w:t>j</w:t>
      </w:r>
      <w:r w:rsidR="00FD7A84" w:rsidRPr="003E562D">
        <w:rPr>
          <w:lang w:val="de-LI"/>
        </w:rPr>
        <w:t>ernog kretanja.</w:t>
      </w:r>
    </w:p>
    <w:p w14:paraId="56DE38AF" w14:textId="44AAB0B3" w:rsidR="003E562D" w:rsidRDefault="003E562D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bCs/>
          <w:lang w:val="sv-SE"/>
        </w:rPr>
      </w:pPr>
    </w:p>
    <w:p w14:paraId="63498F87" w14:textId="18141958" w:rsidR="003E562D" w:rsidRDefault="003E562D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bCs/>
          <w:lang w:val="sv-SE"/>
        </w:rPr>
      </w:pPr>
    </w:p>
    <w:p w14:paraId="561CFCA4" w14:textId="3114F7D8" w:rsidR="003E562D" w:rsidRDefault="003E562D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bCs/>
          <w:lang w:val="sv-SE"/>
        </w:rPr>
      </w:pPr>
    </w:p>
    <w:p w14:paraId="0C74F243" w14:textId="77777777" w:rsidR="003E562D" w:rsidRPr="003E562D" w:rsidRDefault="003E562D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bCs/>
          <w:lang w:val="sv-SE"/>
        </w:rPr>
      </w:pPr>
    </w:p>
    <w:p w14:paraId="703B99AE" w14:textId="52F9EB94" w:rsidR="00FB432C" w:rsidRPr="003E562D" w:rsidRDefault="00FB432C" w:rsidP="003E562D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u w:val="single"/>
          <w:lang w:val="sv-SE"/>
        </w:rPr>
      </w:pPr>
      <w:r w:rsidRPr="003E562D">
        <w:rPr>
          <w:b/>
          <w:u w:val="single"/>
          <w:lang w:val="sr-Latn-CS"/>
        </w:rPr>
        <w:lastRenderedPageBreak/>
        <w:t>Parkiranje u vidu parketa</w:t>
      </w:r>
    </w:p>
    <w:p w14:paraId="39839083" w14:textId="77777777" w:rsidR="00FB432C" w:rsidRPr="003E562D" w:rsidRDefault="00FB432C" w:rsidP="001D29F7">
      <w:pPr>
        <w:pStyle w:val="Default"/>
        <w:ind w:firstLine="720"/>
        <w:jc w:val="both"/>
        <w:rPr>
          <w:rFonts w:ascii="Times New Roman" w:hAnsi="Times New Roman" w:cs="Times New Roman"/>
          <w:color w:val="auto"/>
          <w:lang w:val="sv-SE"/>
        </w:rPr>
      </w:pPr>
      <w:r w:rsidRPr="003E562D">
        <w:rPr>
          <w:rFonts w:ascii="Times New Roman" w:hAnsi="Times New Roman" w:cs="Times New Roman"/>
          <w:color w:val="auto"/>
          <w:lang w:val="sv-SE"/>
        </w:rPr>
        <w:t>Podrazumijeva način razmještaja parking mjesta pod uglom manjim od 90°</w:t>
      </w:r>
      <w:r w:rsidR="001D29F7" w:rsidRPr="003E562D">
        <w:rPr>
          <w:rFonts w:ascii="Times New Roman" w:hAnsi="Times New Roman" w:cs="Times New Roman"/>
          <w:color w:val="auto"/>
          <w:lang w:val="sv-SE"/>
        </w:rPr>
        <w:t>.</w:t>
      </w:r>
      <w:r w:rsidRPr="003E562D">
        <w:rPr>
          <w:rFonts w:ascii="Times New Roman" w:hAnsi="Times New Roman" w:cs="Times New Roman"/>
          <w:color w:val="auto"/>
          <w:lang w:val="sv-SE"/>
        </w:rPr>
        <w:t xml:space="preserve"> </w:t>
      </w:r>
    </w:p>
    <w:p w14:paraId="074BC570" w14:textId="77777777" w:rsidR="00FB432C" w:rsidRPr="003E562D" w:rsidRDefault="00FB432C" w:rsidP="001D29F7">
      <w:pPr>
        <w:pStyle w:val="Default"/>
        <w:ind w:right="485"/>
        <w:jc w:val="both"/>
        <w:rPr>
          <w:rFonts w:ascii="Times New Roman" w:hAnsi="Times New Roman" w:cs="Times New Roman"/>
          <w:color w:val="auto"/>
          <w:lang w:val="sv-SE"/>
        </w:rPr>
      </w:pPr>
      <w:r w:rsidRPr="003E562D">
        <w:rPr>
          <w:rFonts w:ascii="Times New Roman" w:hAnsi="Times New Roman" w:cs="Times New Roman"/>
          <w:color w:val="auto"/>
          <w:lang w:val="sv-SE"/>
        </w:rPr>
        <w:t>Osobina ovakvog parkiranja je mogućnost jednosmj</w:t>
      </w:r>
      <w:r w:rsidR="001D29F7" w:rsidRPr="003E562D">
        <w:rPr>
          <w:rFonts w:ascii="Times New Roman" w:hAnsi="Times New Roman" w:cs="Times New Roman"/>
          <w:color w:val="auto"/>
          <w:lang w:val="sv-SE"/>
        </w:rPr>
        <w:t xml:space="preserve">ernog kretanja sa suprotnim </w:t>
      </w:r>
      <w:r w:rsidRPr="003E562D">
        <w:rPr>
          <w:rFonts w:ascii="Times New Roman" w:hAnsi="Times New Roman" w:cs="Times New Roman"/>
          <w:color w:val="auto"/>
          <w:lang w:val="sv-SE"/>
        </w:rPr>
        <w:t>smjerovima u susednim prolazima.</w:t>
      </w:r>
    </w:p>
    <w:p w14:paraId="00E216FC" w14:textId="77777777" w:rsidR="00AE524C" w:rsidRPr="003E562D" w:rsidRDefault="006728EB" w:rsidP="00AE524C">
      <w:pPr>
        <w:pStyle w:val="msonospacing0"/>
        <w:shd w:val="clear" w:color="auto" w:fill="FFFFFF"/>
        <w:spacing w:before="0" w:beforeAutospacing="0" w:after="0" w:afterAutospacing="0"/>
        <w:jc w:val="center"/>
      </w:pPr>
      <w:r w:rsidRPr="003E562D">
        <w:rPr>
          <w:noProof/>
        </w:rPr>
        <w:drawing>
          <wp:inline distT="0" distB="0" distL="0" distR="0" wp14:anchorId="708E9F9B" wp14:editId="50F45E19">
            <wp:extent cx="4110044" cy="2705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98" cy="272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9864FC" w14:textId="77777777" w:rsidR="006728EB" w:rsidRPr="003E562D" w:rsidRDefault="006728EB" w:rsidP="006728EB">
      <w:pPr>
        <w:pStyle w:val="msonospacing0"/>
        <w:shd w:val="clear" w:color="auto" w:fill="FFFFFF"/>
        <w:spacing w:before="0" w:beforeAutospacing="0" w:after="0" w:afterAutospacing="0"/>
        <w:jc w:val="both"/>
      </w:pPr>
      <w:proofErr w:type="spellStart"/>
      <w:r w:rsidRPr="003E562D">
        <w:t>Osnovne</w:t>
      </w:r>
      <w:proofErr w:type="spellEnd"/>
      <w:r w:rsidRPr="003E562D">
        <w:t xml:space="preserve"> </w:t>
      </w:r>
      <w:proofErr w:type="spellStart"/>
      <w:r w:rsidRPr="003E562D">
        <w:t>prednosti</w:t>
      </w:r>
      <w:proofErr w:type="spellEnd"/>
      <w:r w:rsidRPr="003E562D">
        <w:t xml:space="preserve">: </w:t>
      </w:r>
    </w:p>
    <w:p w14:paraId="7D671486" w14:textId="77777777" w:rsidR="006728EB" w:rsidRPr="003E562D" w:rsidRDefault="006728EB" w:rsidP="006728EB">
      <w:pPr>
        <w:pStyle w:val="msonospacing0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lang w:val="sv-SE"/>
        </w:rPr>
      </w:pPr>
      <w:proofErr w:type="spellStart"/>
      <w:r w:rsidRPr="003E562D">
        <w:t>Povoljna</w:t>
      </w:r>
      <w:proofErr w:type="spellEnd"/>
      <w:r w:rsidRPr="003E562D">
        <w:t xml:space="preserve"> </w:t>
      </w:r>
      <w:proofErr w:type="spellStart"/>
      <w:r w:rsidRPr="003E562D">
        <w:t>organizacija</w:t>
      </w:r>
      <w:proofErr w:type="spellEnd"/>
      <w:r w:rsidRPr="003E562D">
        <w:t xml:space="preserve"> </w:t>
      </w:r>
      <w:proofErr w:type="spellStart"/>
      <w:r w:rsidRPr="003E562D">
        <w:t>kretanja</w:t>
      </w:r>
      <w:proofErr w:type="spellEnd"/>
      <w:r w:rsidRPr="003E562D">
        <w:t xml:space="preserve">, </w:t>
      </w:r>
    </w:p>
    <w:p w14:paraId="768B6385" w14:textId="77777777" w:rsidR="006728EB" w:rsidRPr="003E562D" w:rsidRDefault="00FB432C" w:rsidP="006728EB">
      <w:pPr>
        <w:pStyle w:val="msonospacing0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lang w:val="sv-SE"/>
        </w:rPr>
        <w:t>Najbrže i najlakše pronalaž</w:t>
      </w:r>
      <w:r w:rsidR="006728EB" w:rsidRPr="003E562D">
        <w:rPr>
          <w:lang w:val="sv-SE"/>
        </w:rPr>
        <w:t>enje m</w:t>
      </w:r>
      <w:r w:rsidRPr="003E562D">
        <w:rPr>
          <w:lang w:val="sv-SE"/>
        </w:rPr>
        <w:t>j</w:t>
      </w:r>
      <w:r w:rsidR="006728EB" w:rsidRPr="003E562D">
        <w:rPr>
          <w:lang w:val="sv-SE"/>
        </w:rPr>
        <w:t xml:space="preserve">esta za parkiranje, </w:t>
      </w:r>
    </w:p>
    <w:p w14:paraId="5C75D57C" w14:textId="77777777" w:rsidR="001B7A8E" w:rsidRPr="003E562D" w:rsidRDefault="00FB432C" w:rsidP="006728EB">
      <w:pPr>
        <w:pStyle w:val="msonospacing0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lang w:val="sv-SE"/>
        </w:rPr>
        <w:t>Moguć</w:t>
      </w:r>
      <w:r w:rsidR="006728EB" w:rsidRPr="003E562D">
        <w:rPr>
          <w:lang w:val="sv-SE"/>
        </w:rPr>
        <w:t>nost i</w:t>
      </w:r>
      <w:r w:rsidRPr="003E562D">
        <w:rPr>
          <w:lang w:val="sv-SE"/>
        </w:rPr>
        <w:t>zbora najpovoljnijeg ugla parkir</w:t>
      </w:r>
      <w:r w:rsidR="006728EB" w:rsidRPr="003E562D">
        <w:rPr>
          <w:lang w:val="sv-SE"/>
        </w:rPr>
        <w:t>anja</w:t>
      </w:r>
      <w:r w:rsidRPr="003E562D">
        <w:rPr>
          <w:lang w:val="sv-SE"/>
        </w:rPr>
        <w:t>.</w:t>
      </w:r>
    </w:p>
    <w:p w14:paraId="2F8BCCBE" w14:textId="77777777" w:rsidR="00FB432C" w:rsidRPr="003E562D" w:rsidRDefault="00FB432C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u w:val="single"/>
          <w:lang w:val="sr-Latn-CS"/>
        </w:rPr>
      </w:pPr>
    </w:p>
    <w:p w14:paraId="54E4FDB2" w14:textId="29E79FBB" w:rsidR="00FB432C" w:rsidRPr="003E562D" w:rsidRDefault="00FB432C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u w:val="single"/>
          <w:lang w:val="sv-SE"/>
        </w:rPr>
      </w:pPr>
      <w:r w:rsidRPr="003E562D">
        <w:rPr>
          <w:b/>
          <w:u w:val="single"/>
          <w:lang w:val="sr-Latn-CS"/>
        </w:rPr>
        <w:t>Parkiranje u vidu riblje kosti</w:t>
      </w:r>
    </w:p>
    <w:p w14:paraId="6FE57A84" w14:textId="77777777" w:rsidR="001B7A8E" w:rsidRPr="003E562D" w:rsidRDefault="00FB432C" w:rsidP="00FB432C">
      <w:pPr>
        <w:pStyle w:val="msonospacing0"/>
        <w:shd w:val="clear" w:color="auto" w:fill="FFFFFF"/>
        <w:spacing w:before="0" w:beforeAutospacing="0" w:after="0" w:afterAutospacing="0"/>
        <w:ind w:firstLine="720"/>
        <w:jc w:val="both"/>
        <w:rPr>
          <w:lang w:val="sv-SE"/>
        </w:rPr>
      </w:pPr>
      <w:r w:rsidRPr="003E562D">
        <w:rPr>
          <w:lang w:val="sr-Latn-CS"/>
        </w:rPr>
        <w:t>Podrazumijeva način razmještaja parking mjesta pod uglom od 45˚.</w:t>
      </w:r>
    </w:p>
    <w:p w14:paraId="519A0686" w14:textId="77777777" w:rsidR="00FB432C" w:rsidRPr="003E562D" w:rsidRDefault="00FB432C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lang w:val="sv-SE"/>
        </w:rPr>
        <w:t xml:space="preserve">Osobina ovakvog parkiranja je što je isti smjer kretanja u svim prolazima. </w:t>
      </w:r>
    </w:p>
    <w:p w14:paraId="1CF9242A" w14:textId="77777777" w:rsidR="00FB432C" w:rsidRPr="003E562D" w:rsidRDefault="006728EB" w:rsidP="00AE524C">
      <w:pPr>
        <w:pStyle w:val="msonospacing0"/>
        <w:shd w:val="clear" w:color="auto" w:fill="FFFFFF"/>
        <w:spacing w:before="0" w:beforeAutospacing="0" w:after="0" w:afterAutospacing="0"/>
        <w:jc w:val="center"/>
        <w:rPr>
          <w:lang w:val="de-LI"/>
        </w:rPr>
      </w:pPr>
      <w:r w:rsidRPr="003E562D">
        <w:rPr>
          <w:noProof/>
        </w:rPr>
        <w:drawing>
          <wp:inline distT="0" distB="0" distL="0" distR="0" wp14:anchorId="21779C9E" wp14:editId="077CF392">
            <wp:extent cx="4110620" cy="2771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59" cy="281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D1ECD" w14:textId="77777777" w:rsidR="006728EB" w:rsidRPr="003E562D" w:rsidRDefault="006728EB" w:rsidP="006728EB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de-LI"/>
        </w:rPr>
      </w:pPr>
      <w:r w:rsidRPr="003E562D">
        <w:rPr>
          <w:lang w:val="de-LI"/>
        </w:rPr>
        <w:t>Osnovni nedostaci:</w:t>
      </w:r>
    </w:p>
    <w:p w14:paraId="4FC35326" w14:textId="77777777" w:rsidR="006728EB" w:rsidRPr="003E562D" w:rsidRDefault="00FB432C" w:rsidP="006728EB">
      <w:pPr>
        <w:pStyle w:val="msonospacing0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lang w:val="de-LI"/>
        </w:rPr>
      </w:pPr>
      <w:r w:rsidRPr="003E562D">
        <w:rPr>
          <w:lang w:val="de-LI"/>
        </w:rPr>
        <w:t>Znatno produž</w:t>
      </w:r>
      <w:r w:rsidR="006728EB" w:rsidRPr="003E562D">
        <w:rPr>
          <w:lang w:val="de-LI"/>
        </w:rPr>
        <w:t>enje vremena</w:t>
      </w:r>
      <w:r w:rsidRPr="003E562D">
        <w:rPr>
          <w:lang w:val="de-LI"/>
        </w:rPr>
        <w:t xml:space="preserve"> za pronalaž</w:t>
      </w:r>
      <w:r w:rsidR="006728EB" w:rsidRPr="003E562D">
        <w:rPr>
          <w:lang w:val="de-LI"/>
        </w:rPr>
        <w:t>enje m</w:t>
      </w:r>
      <w:r w:rsidRPr="003E562D">
        <w:rPr>
          <w:lang w:val="de-LI"/>
        </w:rPr>
        <w:t>j</w:t>
      </w:r>
      <w:r w:rsidR="006728EB" w:rsidRPr="003E562D">
        <w:rPr>
          <w:lang w:val="de-LI"/>
        </w:rPr>
        <w:t xml:space="preserve">esta za parkiranje, </w:t>
      </w:r>
    </w:p>
    <w:p w14:paraId="7163E9EA" w14:textId="1E9CCE2B" w:rsidR="00FB432C" w:rsidRPr="003E562D" w:rsidRDefault="00FB432C" w:rsidP="003E562D">
      <w:pPr>
        <w:pStyle w:val="msonospacing0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lang w:val="de-LI"/>
        </w:rPr>
      </w:pPr>
      <w:r w:rsidRPr="003E562D">
        <w:rPr>
          <w:lang w:val="de-LI"/>
        </w:rPr>
        <w:t>Nepovoljno je za veće površine parkiranja</w:t>
      </w:r>
    </w:p>
    <w:p w14:paraId="3EB070FD" w14:textId="77777777" w:rsidR="006728EB" w:rsidRPr="003E562D" w:rsidRDefault="00FB432C" w:rsidP="00FB432C">
      <w:pPr>
        <w:pStyle w:val="Default"/>
        <w:jc w:val="center"/>
        <w:rPr>
          <w:rFonts w:ascii="Times New Roman" w:eastAsia="Times New Roman" w:hAnsi="Times New Roman" w:cs="Times New Roman"/>
          <w:color w:val="auto"/>
        </w:rPr>
      </w:pPr>
      <w:r w:rsidRPr="003E562D">
        <w:rPr>
          <w:rFonts w:ascii="Times New Roman" w:hAnsi="Times New Roman" w:cs="Times New Roman"/>
          <w:color w:val="auto"/>
        </w:rPr>
        <w:lastRenderedPageBreak/>
        <w:t>DIMENZIJE PARKIRALIŠ</w:t>
      </w:r>
      <w:r w:rsidR="006728EB" w:rsidRPr="003E562D">
        <w:rPr>
          <w:rFonts w:ascii="Times New Roman" w:hAnsi="Times New Roman" w:cs="Times New Roman"/>
          <w:color w:val="auto"/>
        </w:rPr>
        <w:t xml:space="preserve">TA PREMA </w:t>
      </w:r>
      <w:r w:rsidRPr="003E562D">
        <w:rPr>
          <w:rFonts w:ascii="Times New Roman" w:hAnsi="Times New Roman" w:cs="Times New Roman"/>
          <w:color w:val="auto"/>
        </w:rPr>
        <w:t>JUS</w:t>
      </w:r>
      <w:r w:rsidR="006728EB" w:rsidRPr="003E562D">
        <w:rPr>
          <w:rFonts w:ascii="Times New Roman" w:hAnsi="Times New Roman" w:cs="Times New Roman"/>
          <w:color w:val="auto"/>
        </w:rPr>
        <w:t xml:space="preserve"> ZA UGAO OD 45°</w:t>
      </w:r>
    </w:p>
    <w:p w14:paraId="11067B73" w14:textId="06A4EC9C" w:rsidR="00FB432C" w:rsidRPr="00C950B2" w:rsidRDefault="006728EB" w:rsidP="00C950B2">
      <w:pPr>
        <w:pStyle w:val="msonospacing0"/>
        <w:shd w:val="clear" w:color="auto" w:fill="FFFFFF"/>
        <w:spacing w:before="0" w:beforeAutospacing="0" w:after="0" w:afterAutospacing="0"/>
        <w:jc w:val="center"/>
        <w:rPr>
          <w:lang w:val="sv-SE"/>
        </w:rPr>
      </w:pPr>
      <w:r w:rsidRPr="003E562D">
        <w:rPr>
          <w:noProof/>
        </w:rPr>
        <w:drawing>
          <wp:inline distT="0" distB="0" distL="0" distR="0" wp14:anchorId="3CD07651" wp14:editId="1F7BD75B">
            <wp:extent cx="4029075" cy="320012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17" cy="321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BAB21C" w14:textId="77777777" w:rsidR="006728EB" w:rsidRPr="003E562D" w:rsidRDefault="006728EB" w:rsidP="00FB432C">
      <w:pPr>
        <w:pStyle w:val="Default"/>
        <w:jc w:val="center"/>
        <w:rPr>
          <w:rFonts w:ascii="Times New Roman" w:hAnsi="Times New Roman" w:cs="Times New Roman"/>
          <w:color w:val="auto"/>
          <w:lang w:val="de-LI"/>
        </w:rPr>
      </w:pPr>
      <w:r w:rsidRPr="003E562D">
        <w:rPr>
          <w:rFonts w:ascii="Times New Roman" w:hAnsi="Times New Roman" w:cs="Times New Roman"/>
          <w:color w:val="auto"/>
          <w:lang w:val="de-LI"/>
        </w:rPr>
        <w:t>D</w:t>
      </w:r>
      <w:r w:rsidR="00FB432C" w:rsidRPr="003E562D">
        <w:rPr>
          <w:rFonts w:ascii="Times New Roman" w:hAnsi="Times New Roman" w:cs="Times New Roman"/>
          <w:color w:val="auto"/>
          <w:lang w:val="de-LI"/>
        </w:rPr>
        <w:t>IMENZIJE PARKIRALIŠ</w:t>
      </w:r>
      <w:r w:rsidRPr="003E562D">
        <w:rPr>
          <w:rFonts w:ascii="Times New Roman" w:hAnsi="Times New Roman" w:cs="Times New Roman"/>
          <w:color w:val="auto"/>
          <w:lang w:val="de-LI"/>
        </w:rPr>
        <w:t>TA PREMA JUS ZA OSTALE UGLOVE</w:t>
      </w:r>
    </w:p>
    <w:p w14:paraId="21700A56" w14:textId="4C73C67E" w:rsidR="00C950B2" w:rsidRPr="003E562D" w:rsidRDefault="006728EB" w:rsidP="00C950B2">
      <w:pPr>
        <w:pStyle w:val="Default"/>
        <w:jc w:val="center"/>
        <w:rPr>
          <w:rFonts w:ascii="Times New Roman" w:hAnsi="Times New Roman" w:cs="Times New Roman"/>
          <w:noProof/>
          <w:color w:val="auto"/>
        </w:rPr>
      </w:pPr>
      <w:r w:rsidRPr="003E562D"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593BB49B" wp14:editId="19E47FAD">
            <wp:extent cx="3609975" cy="28975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365" cy="290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62D">
        <w:rPr>
          <w:rFonts w:ascii="Times New Roman" w:hAnsi="Times New Roman" w:cs="Times New Roman"/>
          <w:noProof/>
          <w:color w:val="auto"/>
          <w:lang w:val="de-LI"/>
        </w:rPr>
        <w:drawing>
          <wp:inline distT="0" distB="0" distL="0" distR="0" wp14:anchorId="76209CAD" wp14:editId="636B4D20">
            <wp:extent cx="3848100" cy="1590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7209A" w14:textId="77777777" w:rsidR="006728EB" w:rsidRPr="003E562D" w:rsidRDefault="00AE524C" w:rsidP="00AE524C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3E562D">
        <w:rPr>
          <w:rFonts w:ascii="Times New Roman" w:hAnsi="Times New Roman" w:cs="Times New Roman"/>
          <w:color w:val="auto"/>
        </w:rPr>
        <w:lastRenderedPageBreak/>
        <w:t>MOGUĆ</w:t>
      </w:r>
      <w:r w:rsidR="006728EB" w:rsidRPr="003E562D">
        <w:rPr>
          <w:rFonts w:ascii="Times New Roman" w:hAnsi="Times New Roman" w:cs="Times New Roman"/>
          <w:color w:val="auto"/>
        </w:rPr>
        <w:t xml:space="preserve">NOSTI </w:t>
      </w:r>
      <w:r w:rsidRPr="003E562D">
        <w:rPr>
          <w:rFonts w:ascii="Times New Roman" w:hAnsi="Times New Roman" w:cs="Times New Roman"/>
          <w:color w:val="auto"/>
        </w:rPr>
        <w:t>RAZMJEŠTAJA PARKING MJESTA</w:t>
      </w:r>
      <w:r w:rsidR="006728EB" w:rsidRPr="003E562D">
        <w:rPr>
          <w:rFonts w:ascii="Times New Roman" w:hAnsi="Times New Roman" w:cs="Times New Roman"/>
          <w:color w:val="auto"/>
        </w:rPr>
        <w:t xml:space="preserve"> NA PROSTORU DIMENZIJA 27 X 28 m</w:t>
      </w:r>
    </w:p>
    <w:p w14:paraId="6B7A999F" w14:textId="77777777" w:rsidR="006728EB" w:rsidRPr="003E562D" w:rsidRDefault="006728EB" w:rsidP="00AE524C">
      <w:pPr>
        <w:pStyle w:val="Default"/>
        <w:jc w:val="center"/>
        <w:rPr>
          <w:rFonts w:ascii="Times New Roman" w:hAnsi="Times New Roman" w:cs="Times New Roman"/>
          <w:color w:val="auto"/>
          <w:lang w:val="de-LI"/>
        </w:rPr>
      </w:pPr>
      <w:r w:rsidRPr="003E562D"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45C9CEDC" wp14:editId="6A11A4FC">
            <wp:extent cx="5486400" cy="3640508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45542" w14:textId="77777777" w:rsidR="006728EB" w:rsidRPr="003E562D" w:rsidRDefault="006728EB" w:rsidP="006728EB">
      <w:pPr>
        <w:pStyle w:val="Default"/>
        <w:rPr>
          <w:rFonts w:ascii="Times New Roman" w:eastAsia="Times New Roman" w:hAnsi="Times New Roman" w:cs="Times New Roman"/>
          <w:color w:val="auto"/>
          <w:lang w:val="de-LI"/>
        </w:rPr>
      </w:pPr>
      <w:r w:rsidRPr="003E562D"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41F35A4C" wp14:editId="2FDBEE07">
            <wp:extent cx="5486400" cy="3640508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279F69" w14:textId="77777777" w:rsidR="00AE524C" w:rsidRPr="003E562D" w:rsidRDefault="00AE524C" w:rsidP="0097667D">
      <w:pPr>
        <w:pStyle w:val="Default"/>
        <w:rPr>
          <w:rFonts w:ascii="Times New Roman" w:hAnsi="Times New Roman" w:cs="Times New Roman"/>
          <w:color w:val="auto"/>
          <w:lang w:val="de-LI"/>
        </w:rPr>
      </w:pPr>
    </w:p>
    <w:p w14:paraId="001B8891" w14:textId="77777777" w:rsidR="00AE524C" w:rsidRPr="003E562D" w:rsidRDefault="00AE524C" w:rsidP="0097667D">
      <w:pPr>
        <w:pStyle w:val="Default"/>
        <w:rPr>
          <w:rFonts w:ascii="Times New Roman" w:hAnsi="Times New Roman" w:cs="Times New Roman"/>
          <w:color w:val="auto"/>
          <w:lang w:val="de-LI"/>
        </w:rPr>
      </w:pPr>
    </w:p>
    <w:p w14:paraId="66C6AB72" w14:textId="77777777" w:rsidR="00AE524C" w:rsidRPr="003E562D" w:rsidRDefault="00AE524C" w:rsidP="0097667D">
      <w:pPr>
        <w:pStyle w:val="Default"/>
        <w:rPr>
          <w:rFonts w:ascii="Times New Roman" w:hAnsi="Times New Roman" w:cs="Times New Roman"/>
          <w:color w:val="auto"/>
          <w:lang w:val="de-LI"/>
        </w:rPr>
      </w:pPr>
    </w:p>
    <w:p w14:paraId="6EAC1764" w14:textId="77777777" w:rsidR="0097667D" w:rsidRPr="003E562D" w:rsidRDefault="00AE524C" w:rsidP="001D29F7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3E562D">
        <w:rPr>
          <w:rFonts w:ascii="Times New Roman" w:hAnsi="Times New Roman" w:cs="Times New Roman"/>
          <w:color w:val="auto"/>
        </w:rPr>
        <w:lastRenderedPageBreak/>
        <w:t>NAČIN OBILJEŽAVANJA PARK</w:t>
      </w:r>
      <w:r w:rsidR="009638F7" w:rsidRPr="003E562D">
        <w:rPr>
          <w:rFonts w:ascii="Times New Roman" w:hAnsi="Times New Roman" w:cs="Times New Roman"/>
          <w:color w:val="auto"/>
        </w:rPr>
        <w:t>ING MJESTA</w:t>
      </w:r>
      <w:r w:rsidR="0097667D" w:rsidRPr="003E562D">
        <w:rPr>
          <w:rFonts w:ascii="Times New Roman" w:hAnsi="Times New Roman" w:cs="Times New Roman"/>
          <w:color w:val="auto"/>
        </w:rPr>
        <w:t xml:space="preserve"> PREMA JUS</w:t>
      </w:r>
    </w:p>
    <w:p w14:paraId="5B0A5582" w14:textId="77777777" w:rsidR="001B7A8E" w:rsidRPr="003E562D" w:rsidRDefault="0097667D" w:rsidP="0097667D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noProof/>
        </w:rPr>
        <w:drawing>
          <wp:inline distT="0" distB="0" distL="0" distR="0" wp14:anchorId="234742E9" wp14:editId="5B6162A2">
            <wp:extent cx="5695950" cy="35147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063" cy="351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24C" w:rsidRPr="003E562D">
        <w:rPr>
          <w:lang w:val="sr-Latn-CS"/>
        </w:rPr>
        <w:t>U parking – garaži, kao i na parkiralištu, p</w:t>
      </w:r>
      <w:r w:rsidR="001B7A8E" w:rsidRPr="003E562D">
        <w:rPr>
          <w:lang w:val="sr-Latn-CS"/>
        </w:rPr>
        <w:t>otrebno je obezb</w:t>
      </w:r>
      <w:r w:rsidR="00AE524C" w:rsidRPr="003E562D">
        <w:rPr>
          <w:lang w:val="sr-Latn-CS"/>
        </w:rPr>
        <w:t>j</w:t>
      </w:r>
      <w:r w:rsidR="001B7A8E" w:rsidRPr="003E562D">
        <w:rPr>
          <w:lang w:val="sr-Latn-CS"/>
        </w:rPr>
        <w:t>editi:</w:t>
      </w:r>
    </w:p>
    <w:p w14:paraId="367F3192" w14:textId="77777777" w:rsidR="001B7A8E" w:rsidRPr="003E562D" w:rsidRDefault="001B7A8E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lang w:val="sr-Latn-CS"/>
        </w:rPr>
        <w:t>-</w:t>
      </w:r>
      <w:r w:rsidRPr="003E562D">
        <w:rPr>
          <w:rStyle w:val="apple-converted-space"/>
          <w:lang w:val="sr-Latn-CS"/>
        </w:rPr>
        <w:t> </w:t>
      </w:r>
      <w:r w:rsidRPr="003E562D">
        <w:rPr>
          <w:lang w:val="sr-Latn-CS"/>
        </w:rPr>
        <w:t>kružno kretanje;</w:t>
      </w:r>
    </w:p>
    <w:p w14:paraId="489D839B" w14:textId="77777777" w:rsidR="001B7A8E" w:rsidRPr="003E562D" w:rsidRDefault="001B7A8E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lang w:val="sr-Latn-CS"/>
        </w:rPr>
        <w:t>- jednosm</w:t>
      </w:r>
      <w:r w:rsidR="001D29F7" w:rsidRPr="003E562D">
        <w:rPr>
          <w:lang w:val="sr-Latn-CS"/>
        </w:rPr>
        <w:t>j</w:t>
      </w:r>
      <w:r w:rsidRPr="003E562D">
        <w:rPr>
          <w:lang w:val="sr-Latn-CS"/>
        </w:rPr>
        <w:t>erno kretanje;</w:t>
      </w:r>
    </w:p>
    <w:p w14:paraId="5DCEBBC8" w14:textId="77777777" w:rsidR="001B7A8E" w:rsidRPr="003E562D" w:rsidRDefault="00AE524C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lang w:val="sr-Latn-CS"/>
        </w:rPr>
        <w:t>- obi</w:t>
      </w:r>
      <w:r w:rsidR="001B7A8E" w:rsidRPr="003E562D">
        <w:rPr>
          <w:lang w:val="sr-Latn-CS"/>
        </w:rPr>
        <w:t>l</w:t>
      </w:r>
      <w:r w:rsidRPr="003E562D">
        <w:rPr>
          <w:lang w:val="sr-Latn-CS"/>
        </w:rPr>
        <w:t>j</w:t>
      </w:r>
      <w:r w:rsidR="001B7A8E" w:rsidRPr="003E562D">
        <w:rPr>
          <w:lang w:val="sr-Latn-CS"/>
        </w:rPr>
        <w:t>ežavanje</w:t>
      </w:r>
      <w:r w:rsidRPr="003E562D">
        <w:rPr>
          <w:lang w:val="sr-Latn-CS"/>
        </w:rPr>
        <w:t xml:space="preserve"> načina kretanja</w:t>
      </w:r>
      <w:r w:rsidR="001B7A8E" w:rsidRPr="003E562D">
        <w:rPr>
          <w:lang w:val="sr-Latn-CS"/>
        </w:rPr>
        <w:t>.</w:t>
      </w:r>
    </w:p>
    <w:p w14:paraId="5F06C5C4" w14:textId="77777777" w:rsidR="001B7A8E" w:rsidRPr="003E562D" w:rsidRDefault="001B7A8E" w:rsidP="001B7A8E">
      <w:pPr>
        <w:pStyle w:val="Header"/>
        <w:rPr>
          <w:rStyle w:val="Strong"/>
          <w:rFonts w:ascii="Times New Roman" w:hAnsi="Times New Roman" w:cs="Times New Roman"/>
          <w:sz w:val="24"/>
          <w:szCs w:val="24"/>
          <w:u w:val="single"/>
          <w:lang w:val="sv-SE"/>
        </w:rPr>
      </w:pPr>
    </w:p>
    <w:p w14:paraId="21DDCF70" w14:textId="77777777" w:rsidR="001B7A8E" w:rsidRPr="003E562D" w:rsidRDefault="001B7A8E" w:rsidP="001B7A8E">
      <w:pPr>
        <w:pStyle w:val="Header"/>
        <w:jc w:val="center"/>
        <w:rPr>
          <w:rStyle w:val="Strong"/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E562D">
        <w:rPr>
          <w:rStyle w:val="Strong"/>
          <w:rFonts w:ascii="Times New Roman" w:hAnsi="Times New Roman" w:cs="Times New Roman"/>
          <w:color w:val="000000"/>
          <w:sz w:val="24"/>
          <w:szCs w:val="24"/>
          <w:u w:val="single"/>
          <w:lang w:val="sv-SE"/>
        </w:rPr>
        <w:t>RAMPE ZA SAVLAĐIVANJE SPRATOVA</w:t>
      </w:r>
    </w:p>
    <w:p w14:paraId="556BD05B" w14:textId="77777777" w:rsidR="001B7A8E" w:rsidRPr="003E562D" w:rsidRDefault="001B7A8E" w:rsidP="00011FC9">
      <w:pPr>
        <w:pStyle w:val="msonospacing0"/>
        <w:shd w:val="clear" w:color="auto" w:fill="FFFFFF"/>
        <w:spacing w:before="0" w:beforeAutospacing="0" w:after="0" w:afterAutospacing="0"/>
        <w:rPr>
          <w:b/>
          <w:bCs/>
          <w:color w:val="4B4B4B"/>
          <w:lang w:val="sr-Latn-CS"/>
        </w:rPr>
      </w:pPr>
    </w:p>
    <w:p w14:paraId="242516A4" w14:textId="77777777" w:rsidR="006B592C" w:rsidRPr="003E562D" w:rsidRDefault="006B592C" w:rsidP="001D29F7">
      <w:pPr>
        <w:pStyle w:val="msonospacing0"/>
        <w:shd w:val="clear" w:color="auto" w:fill="FFFFFF"/>
        <w:spacing w:before="0" w:beforeAutospacing="0" w:after="0" w:afterAutospacing="0"/>
        <w:ind w:firstLine="360"/>
        <w:jc w:val="both"/>
        <w:rPr>
          <w:bCs/>
          <w:lang w:val="sr-Latn-CS"/>
        </w:rPr>
      </w:pPr>
      <w:r w:rsidRPr="003E562D">
        <w:rPr>
          <w:bCs/>
          <w:lang w:val="sr-Latn-CS"/>
        </w:rPr>
        <w:t>Rampe su neophodan dio parking – garaže koji omogućuje kretanje vozila između spratova. One se mogu postavljati sa unutrašnje ili sa spoljašnje strane zgrade i mogu biti:</w:t>
      </w:r>
    </w:p>
    <w:p w14:paraId="3DE2546A" w14:textId="77777777" w:rsidR="006B592C" w:rsidRPr="003E562D" w:rsidRDefault="006B592C" w:rsidP="006B592C">
      <w:pPr>
        <w:pStyle w:val="msonospacing0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bCs/>
          <w:lang w:val="sr-Latn-CS"/>
        </w:rPr>
        <w:t>sa jednom trakom i jednosmjerne</w:t>
      </w:r>
      <w:r w:rsidR="001D29F7" w:rsidRPr="003E562D">
        <w:rPr>
          <w:bCs/>
          <w:lang w:val="sr-Latn-CS"/>
        </w:rPr>
        <w:t>,</w:t>
      </w:r>
    </w:p>
    <w:p w14:paraId="2ECD413F" w14:textId="77777777" w:rsidR="006B592C" w:rsidRPr="003E562D" w:rsidRDefault="006B592C" w:rsidP="006B592C">
      <w:pPr>
        <w:pStyle w:val="msonospacing0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bCs/>
          <w:lang w:val="sr-Latn-CS"/>
        </w:rPr>
        <w:t>sa dvije trake i dvosmjerne</w:t>
      </w:r>
      <w:r w:rsidR="001D29F7" w:rsidRPr="003E562D">
        <w:rPr>
          <w:bCs/>
          <w:lang w:val="sr-Latn-CS"/>
        </w:rPr>
        <w:t>.</w:t>
      </w:r>
    </w:p>
    <w:p w14:paraId="134CE674" w14:textId="77777777" w:rsidR="00011FC9" w:rsidRPr="003E562D" w:rsidRDefault="00011FC9" w:rsidP="006B592C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bCs/>
          <w:lang w:val="sr-Latn-CS"/>
        </w:rPr>
        <w:t>Rampe za savlađivanje spratova</w:t>
      </w:r>
      <w:r w:rsidR="00AE524C" w:rsidRPr="003E562D">
        <w:rPr>
          <w:bCs/>
          <w:lang w:val="sr-Latn-CS"/>
        </w:rPr>
        <w:t xml:space="preserve"> </w:t>
      </w:r>
      <w:r w:rsidR="006B592C" w:rsidRPr="003E562D">
        <w:rPr>
          <w:bCs/>
          <w:lang w:val="sr-Latn-CS"/>
        </w:rPr>
        <w:t>dijele se u tri osnovne grupe</w:t>
      </w:r>
      <w:r w:rsidRPr="003E562D">
        <w:rPr>
          <w:bCs/>
          <w:lang w:val="sr-Latn-CS"/>
        </w:rPr>
        <w:t>:</w:t>
      </w:r>
    </w:p>
    <w:p w14:paraId="0831BE72" w14:textId="77777777" w:rsidR="00AE524C" w:rsidRPr="003E562D" w:rsidRDefault="001D29F7" w:rsidP="00AE524C">
      <w:pPr>
        <w:pStyle w:val="msonospacing0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lang w:val="sr-Latn-CS"/>
        </w:rPr>
        <w:t>R</w:t>
      </w:r>
      <w:r w:rsidR="00011FC9" w:rsidRPr="003E562D">
        <w:rPr>
          <w:lang w:val="sr-Latn-CS"/>
        </w:rPr>
        <w:t>ampe u pravcu</w:t>
      </w:r>
      <w:r w:rsidR="00AE524C" w:rsidRPr="003E562D">
        <w:rPr>
          <w:lang w:val="sr-Latn-CS"/>
        </w:rPr>
        <w:t>,</w:t>
      </w:r>
    </w:p>
    <w:p w14:paraId="7763C7C5" w14:textId="77777777" w:rsidR="00AE524C" w:rsidRPr="003E562D" w:rsidRDefault="001D29F7" w:rsidP="00AE524C">
      <w:pPr>
        <w:pStyle w:val="msonospacing0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lang w:val="sr-Latn-CS"/>
        </w:rPr>
        <w:t>R</w:t>
      </w:r>
      <w:r w:rsidR="00011FC9" w:rsidRPr="003E562D">
        <w:rPr>
          <w:lang w:val="sr-Latn-CS"/>
        </w:rPr>
        <w:t>ampe u krivinama</w:t>
      </w:r>
      <w:r w:rsidR="00AE524C" w:rsidRPr="003E562D">
        <w:rPr>
          <w:lang w:val="sr-Latn-CS"/>
        </w:rPr>
        <w:t>,</w:t>
      </w:r>
    </w:p>
    <w:p w14:paraId="49F3BEC9" w14:textId="77777777" w:rsidR="00011FC9" w:rsidRPr="003E562D" w:rsidRDefault="001D29F7" w:rsidP="00AE524C">
      <w:pPr>
        <w:pStyle w:val="msonospacing0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lang w:val="sr-Latn-CS"/>
        </w:rPr>
        <w:t>R</w:t>
      </w:r>
      <w:r w:rsidR="00011FC9" w:rsidRPr="003E562D">
        <w:rPr>
          <w:lang w:val="sr-Latn-CS"/>
        </w:rPr>
        <w:t>ampe za parkiranje</w:t>
      </w:r>
      <w:r w:rsidR="00AE524C" w:rsidRPr="003E562D">
        <w:rPr>
          <w:lang w:val="sr-Latn-CS"/>
        </w:rPr>
        <w:t>.</w:t>
      </w:r>
    </w:p>
    <w:p w14:paraId="26EB065A" w14:textId="77777777" w:rsidR="00011FC9" w:rsidRPr="003E562D" w:rsidRDefault="00011FC9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v-SE"/>
        </w:rPr>
      </w:pPr>
    </w:p>
    <w:p w14:paraId="682470AC" w14:textId="1979E29E" w:rsidR="00BF44E1" w:rsidRPr="00C950B2" w:rsidRDefault="00011FC9" w:rsidP="00E11D0D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lang w:val="sv-SE"/>
        </w:rPr>
      </w:pPr>
      <w:r w:rsidRPr="003E562D">
        <w:rPr>
          <w:b/>
          <w:u w:val="single"/>
          <w:lang w:val="sr-Latn-CS"/>
        </w:rPr>
        <w:t>Rampe u pravcu</w:t>
      </w:r>
      <w:r w:rsidR="006202C6" w:rsidRPr="003E562D">
        <w:rPr>
          <w:b/>
          <w:u w:val="single"/>
          <w:lang w:val="sr-Latn-CS"/>
        </w:rPr>
        <w:t xml:space="preserve"> (polurampe)</w:t>
      </w:r>
    </w:p>
    <w:p w14:paraId="3CB84F89" w14:textId="77777777" w:rsidR="00C950B2" w:rsidRDefault="00C950B2" w:rsidP="00E11D0D">
      <w:pPr>
        <w:pStyle w:val="msonospacing0"/>
        <w:shd w:val="clear" w:color="auto" w:fill="FFFFFF"/>
        <w:spacing w:before="0" w:beforeAutospacing="0" w:after="0" w:afterAutospacing="0"/>
        <w:jc w:val="both"/>
        <w:rPr>
          <w:i/>
          <w:u w:val="single"/>
          <w:lang w:val="sv-SE"/>
        </w:rPr>
      </w:pPr>
    </w:p>
    <w:p w14:paraId="59036A2C" w14:textId="4211B778" w:rsidR="006B592C" w:rsidRPr="003E562D" w:rsidRDefault="00E11D0D" w:rsidP="00E11D0D">
      <w:pPr>
        <w:pStyle w:val="msonospacing0"/>
        <w:shd w:val="clear" w:color="auto" w:fill="FFFFFF"/>
        <w:spacing w:before="0" w:beforeAutospacing="0" w:after="0" w:afterAutospacing="0"/>
        <w:jc w:val="both"/>
        <w:rPr>
          <w:i/>
          <w:u w:val="single"/>
          <w:lang w:val="sv-SE"/>
        </w:rPr>
      </w:pPr>
      <w:r w:rsidRPr="003E562D">
        <w:rPr>
          <w:i/>
          <w:u w:val="single"/>
          <w:lang w:val="sv-SE"/>
        </w:rPr>
        <w:t>P</w:t>
      </w:r>
      <w:proofErr w:type="spellStart"/>
      <w:r w:rsidRPr="003E562D">
        <w:rPr>
          <w:bCs/>
          <w:i/>
          <w:u w:val="single"/>
        </w:rPr>
        <w:t>rednosti</w:t>
      </w:r>
      <w:proofErr w:type="spellEnd"/>
      <w:r w:rsidRPr="003E562D">
        <w:rPr>
          <w:bCs/>
          <w:i/>
          <w:u w:val="single"/>
        </w:rPr>
        <w:t>:</w:t>
      </w:r>
    </w:p>
    <w:p w14:paraId="730D0534" w14:textId="77777777" w:rsidR="006B592C" w:rsidRPr="003E562D" w:rsidRDefault="006B592C" w:rsidP="006B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562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dok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se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vozila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kreć</w:t>
      </w:r>
      <w:r w:rsidR="00E11D0D" w:rsidRPr="003E562D">
        <w:rPr>
          <w:rFonts w:ascii="Times New Roman" w:hAnsi="Times New Roman" w:cs="Times New Roman"/>
          <w:bCs/>
          <w:sz w:val="24"/>
          <w:szCs w:val="24"/>
        </w:rPr>
        <w:t>u</w:t>
      </w:r>
      <w:proofErr w:type="spellEnd"/>
      <w:r w:rsidR="00E11D0D" w:rsidRPr="003E562D">
        <w:rPr>
          <w:rFonts w:ascii="Times New Roman" w:hAnsi="Times New Roman" w:cs="Times New Roman"/>
          <w:bCs/>
          <w:sz w:val="24"/>
          <w:szCs w:val="24"/>
        </w:rPr>
        <w:t xml:space="preserve"> po parking -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garaži</w:t>
      </w:r>
      <w:proofErr w:type="spellEnd"/>
      <w:r w:rsidR="00E11D0D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ujedno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traže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slobodno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parking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m</w:t>
      </w:r>
      <w:r w:rsidR="00E11D0D" w:rsidRPr="003E562D">
        <w:rPr>
          <w:rFonts w:ascii="Times New Roman" w:hAnsi="Times New Roman" w:cs="Times New Roman"/>
          <w:bCs/>
          <w:sz w:val="24"/>
          <w:szCs w:val="24"/>
        </w:rPr>
        <w:t>j</w:t>
      </w:r>
      <w:r w:rsidRPr="003E562D">
        <w:rPr>
          <w:rFonts w:ascii="Times New Roman" w:hAnsi="Times New Roman" w:cs="Times New Roman"/>
          <w:bCs/>
          <w:sz w:val="24"/>
          <w:szCs w:val="24"/>
        </w:rPr>
        <w:t>esto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>,</w:t>
      </w:r>
    </w:p>
    <w:p w14:paraId="558D9952" w14:textId="77777777" w:rsidR="006B592C" w:rsidRPr="003E562D" w:rsidRDefault="006B592C" w:rsidP="006B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de-LI"/>
        </w:rPr>
      </w:pPr>
      <w:r w:rsidRPr="003E562D">
        <w:rPr>
          <w:rFonts w:ascii="Times New Roman" w:hAnsi="Times New Roman" w:cs="Times New Roman"/>
          <w:sz w:val="24"/>
          <w:szCs w:val="24"/>
          <w:lang w:val="de-LI"/>
        </w:rPr>
        <w:t xml:space="preserve">– </w:t>
      </w:r>
      <w:r w:rsidRPr="003E562D">
        <w:rPr>
          <w:rFonts w:ascii="Times New Roman" w:hAnsi="Times New Roman" w:cs="Times New Roman"/>
          <w:bCs/>
          <w:sz w:val="24"/>
          <w:szCs w:val="24"/>
          <w:lang w:val="de-LI"/>
        </w:rPr>
        <w:t>zaht</w:t>
      </w:r>
      <w:r w:rsidR="00E11D0D" w:rsidRPr="003E562D">
        <w:rPr>
          <w:rFonts w:ascii="Times New Roman" w:hAnsi="Times New Roman" w:cs="Times New Roman"/>
          <w:bCs/>
          <w:sz w:val="24"/>
          <w:szCs w:val="24"/>
          <w:lang w:val="de-LI"/>
        </w:rPr>
        <w:t>j</w:t>
      </w:r>
      <w:r w:rsidRPr="003E562D">
        <w:rPr>
          <w:rFonts w:ascii="Times New Roman" w:hAnsi="Times New Roman" w:cs="Times New Roman"/>
          <w:bCs/>
          <w:sz w:val="24"/>
          <w:szCs w:val="24"/>
          <w:lang w:val="de-LI"/>
        </w:rPr>
        <w:t>evaju mali prostor za sm</w:t>
      </w:r>
      <w:r w:rsidR="00E11D0D" w:rsidRPr="003E562D">
        <w:rPr>
          <w:rFonts w:ascii="Times New Roman" w:hAnsi="Times New Roman" w:cs="Times New Roman"/>
          <w:bCs/>
          <w:sz w:val="24"/>
          <w:szCs w:val="24"/>
          <w:lang w:val="de-LI"/>
        </w:rPr>
        <w:t>j</w:t>
      </w:r>
      <w:r w:rsidRPr="003E562D">
        <w:rPr>
          <w:rFonts w:ascii="Times New Roman" w:hAnsi="Times New Roman" w:cs="Times New Roman"/>
          <w:bCs/>
          <w:sz w:val="24"/>
          <w:szCs w:val="24"/>
          <w:lang w:val="de-LI"/>
        </w:rPr>
        <w:t>eštaj,</w:t>
      </w:r>
    </w:p>
    <w:p w14:paraId="343FBB54" w14:textId="77777777" w:rsidR="006B592C" w:rsidRPr="003E562D" w:rsidRDefault="006B592C" w:rsidP="006B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de-LI"/>
        </w:rPr>
      </w:pPr>
      <w:r w:rsidRPr="003E562D">
        <w:rPr>
          <w:rFonts w:ascii="Times New Roman" w:hAnsi="Times New Roman" w:cs="Times New Roman"/>
          <w:sz w:val="24"/>
          <w:szCs w:val="24"/>
          <w:lang w:val="de-LI"/>
        </w:rPr>
        <w:t xml:space="preserve">– </w:t>
      </w:r>
      <w:r w:rsidRPr="003E562D">
        <w:rPr>
          <w:rFonts w:ascii="Times New Roman" w:hAnsi="Times New Roman" w:cs="Times New Roman"/>
          <w:bCs/>
          <w:sz w:val="24"/>
          <w:szCs w:val="24"/>
          <w:lang w:val="de-LI"/>
        </w:rPr>
        <w:t>omoguć</w:t>
      </w:r>
      <w:r w:rsidR="00E11D0D" w:rsidRPr="003E562D">
        <w:rPr>
          <w:rFonts w:ascii="Times New Roman" w:hAnsi="Times New Roman" w:cs="Times New Roman"/>
          <w:bCs/>
          <w:sz w:val="24"/>
          <w:szCs w:val="24"/>
          <w:lang w:val="de-LI"/>
        </w:rPr>
        <w:t>u</w:t>
      </w:r>
      <w:r w:rsidRPr="003E562D">
        <w:rPr>
          <w:rFonts w:ascii="Times New Roman" w:hAnsi="Times New Roman" w:cs="Times New Roman"/>
          <w:bCs/>
          <w:sz w:val="24"/>
          <w:szCs w:val="24"/>
          <w:lang w:val="de-LI"/>
        </w:rPr>
        <w:t>ju jednosm</w:t>
      </w:r>
      <w:r w:rsidR="00E11D0D" w:rsidRPr="003E562D">
        <w:rPr>
          <w:rFonts w:ascii="Times New Roman" w:hAnsi="Times New Roman" w:cs="Times New Roman"/>
          <w:bCs/>
          <w:sz w:val="24"/>
          <w:szCs w:val="24"/>
          <w:lang w:val="de-LI"/>
        </w:rPr>
        <w:t>j</w:t>
      </w:r>
      <w:r w:rsidRPr="003E562D">
        <w:rPr>
          <w:rFonts w:ascii="Times New Roman" w:hAnsi="Times New Roman" w:cs="Times New Roman"/>
          <w:bCs/>
          <w:sz w:val="24"/>
          <w:szCs w:val="24"/>
          <w:lang w:val="de-LI"/>
        </w:rPr>
        <w:t>erno kretanje,</w:t>
      </w:r>
    </w:p>
    <w:p w14:paraId="0C024582" w14:textId="77777777" w:rsidR="006B592C" w:rsidRPr="003E562D" w:rsidRDefault="006B592C" w:rsidP="006B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de-LI"/>
        </w:rPr>
      </w:pPr>
      <w:r w:rsidRPr="003E562D">
        <w:rPr>
          <w:rFonts w:ascii="Times New Roman" w:hAnsi="Times New Roman" w:cs="Times New Roman"/>
          <w:sz w:val="24"/>
          <w:szCs w:val="24"/>
          <w:lang w:val="de-LI"/>
        </w:rPr>
        <w:t xml:space="preserve">– </w:t>
      </w:r>
      <w:r w:rsidRPr="003E562D">
        <w:rPr>
          <w:rFonts w:ascii="Times New Roman" w:hAnsi="Times New Roman" w:cs="Times New Roman"/>
          <w:bCs/>
          <w:sz w:val="24"/>
          <w:szCs w:val="24"/>
          <w:lang w:val="de-LI"/>
        </w:rPr>
        <w:t>više rampi omoguć</w:t>
      </w:r>
      <w:r w:rsidR="00E11D0D" w:rsidRPr="003E562D">
        <w:rPr>
          <w:rFonts w:ascii="Times New Roman" w:hAnsi="Times New Roman" w:cs="Times New Roman"/>
          <w:bCs/>
          <w:sz w:val="24"/>
          <w:szCs w:val="24"/>
          <w:lang w:val="de-LI"/>
        </w:rPr>
        <w:t>uje</w:t>
      </w:r>
      <w:r w:rsidRPr="003E562D">
        <w:rPr>
          <w:rFonts w:ascii="Times New Roman" w:hAnsi="Times New Roman" w:cs="Times New Roman"/>
          <w:bCs/>
          <w:sz w:val="24"/>
          <w:szCs w:val="24"/>
          <w:lang w:val="de-LI"/>
        </w:rPr>
        <w:t xml:space="preserve"> povećanje</w:t>
      </w:r>
      <w:r w:rsidR="00E11D0D" w:rsidRPr="003E562D">
        <w:rPr>
          <w:rFonts w:ascii="Times New Roman" w:hAnsi="Times New Roman" w:cs="Times New Roman"/>
          <w:bCs/>
          <w:sz w:val="24"/>
          <w:szCs w:val="24"/>
          <w:lang w:val="de-LI"/>
        </w:rPr>
        <w:t xml:space="preserve"> </w:t>
      </w:r>
      <w:r w:rsidRPr="003E562D">
        <w:rPr>
          <w:rFonts w:ascii="Times New Roman" w:hAnsi="Times New Roman" w:cs="Times New Roman"/>
          <w:bCs/>
          <w:sz w:val="24"/>
          <w:szCs w:val="24"/>
          <w:lang w:val="de-LI"/>
        </w:rPr>
        <w:t>protočnosti,</w:t>
      </w:r>
    </w:p>
    <w:p w14:paraId="4E314459" w14:textId="77777777" w:rsidR="00BF44E1" w:rsidRPr="003E562D" w:rsidRDefault="006B592C" w:rsidP="006B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562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polurampa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savlađuje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pola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spratne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visine</w:t>
      </w:r>
      <w:proofErr w:type="spellEnd"/>
      <w:r w:rsidR="00E11D0D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smanjuje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nagib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rampe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>.</w:t>
      </w:r>
    </w:p>
    <w:p w14:paraId="5317E60B" w14:textId="77777777" w:rsidR="00E11D0D" w:rsidRPr="003E562D" w:rsidRDefault="00E11D0D" w:rsidP="00BF4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E56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A9CCFF" wp14:editId="222A14A7">
            <wp:extent cx="3905250" cy="2810596"/>
            <wp:effectExtent l="19050" t="0" r="0" b="0"/>
            <wp:docPr id="15" name="Picture 15" descr="Parking garaz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rking garaz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00" cy="281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E11A6C" w14:textId="77777777" w:rsidR="00BF44E1" w:rsidRPr="003E562D" w:rsidRDefault="00BF44E1" w:rsidP="00BF4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E562D">
        <w:rPr>
          <w:rFonts w:ascii="Times New Roman" w:hAnsi="Times New Roman" w:cs="Times New Roman"/>
          <w:sz w:val="24"/>
          <w:szCs w:val="24"/>
        </w:rPr>
        <w:t>Rampe</w:t>
      </w:r>
      <w:proofErr w:type="spellEnd"/>
      <w:r w:rsidRPr="003E562D">
        <w:rPr>
          <w:rFonts w:ascii="Times New Roman" w:hAnsi="Times New Roman" w:cs="Times New Roman"/>
          <w:sz w:val="24"/>
          <w:szCs w:val="24"/>
        </w:rPr>
        <w:t xml:space="preserve"> </w:t>
      </w:r>
      <w:r w:rsidR="00110EAF" w:rsidRPr="003E562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10EAF" w:rsidRPr="003E562D">
        <w:rPr>
          <w:rFonts w:ascii="Times New Roman" w:hAnsi="Times New Roman" w:cs="Times New Roman"/>
          <w:sz w:val="24"/>
          <w:szCs w:val="24"/>
        </w:rPr>
        <w:t>lijevo</w:t>
      </w:r>
      <w:proofErr w:type="spellEnd"/>
      <w:r w:rsidR="00110EAF" w:rsidRPr="003E562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110EAF" w:rsidRPr="003E562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10EAF" w:rsidRPr="003E56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EAF" w:rsidRPr="003E562D">
        <w:rPr>
          <w:rFonts w:ascii="Times New Roman" w:hAnsi="Times New Roman" w:cs="Times New Roman"/>
          <w:sz w:val="24"/>
          <w:szCs w:val="24"/>
        </w:rPr>
        <w:t>polurampe</w:t>
      </w:r>
      <w:proofErr w:type="spellEnd"/>
      <w:r w:rsidR="00110EAF" w:rsidRPr="003E562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10EAF" w:rsidRPr="003E562D">
        <w:rPr>
          <w:rFonts w:ascii="Times New Roman" w:hAnsi="Times New Roman" w:cs="Times New Roman"/>
          <w:sz w:val="24"/>
          <w:szCs w:val="24"/>
        </w:rPr>
        <w:t>desno</w:t>
      </w:r>
      <w:proofErr w:type="spellEnd"/>
      <w:r w:rsidR="00110EAF" w:rsidRPr="003E562D">
        <w:rPr>
          <w:rFonts w:ascii="Times New Roman" w:hAnsi="Times New Roman" w:cs="Times New Roman"/>
          <w:sz w:val="24"/>
          <w:szCs w:val="24"/>
        </w:rPr>
        <w:t xml:space="preserve">) </w:t>
      </w:r>
      <w:r w:rsidRPr="003E562D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3E562D">
        <w:rPr>
          <w:rFonts w:ascii="Times New Roman" w:hAnsi="Times New Roman" w:cs="Times New Roman"/>
          <w:sz w:val="24"/>
          <w:szCs w:val="24"/>
        </w:rPr>
        <w:t>pravcu</w:t>
      </w:r>
      <w:proofErr w:type="spellEnd"/>
    </w:p>
    <w:p w14:paraId="14BF86B1" w14:textId="77777777" w:rsidR="006B592C" w:rsidRPr="003E562D" w:rsidRDefault="00E11D0D" w:rsidP="006B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proofErr w:type="spellStart"/>
      <w:r w:rsidRPr="003E562D">
        <w:rPr>
          <w:rFonts w:ascii="Times New Roman" w:hAnsi="Times New Roman" w:cs="Times New Roman"/>
          <w:i/>
          <w:sz w:val="24"/>
          <w:szCs w:val="24"/>
          <w:u w:val="single"/>
        </w:rPr>
        <w:t>N</w:t>
      </w:r>
      <w:r w:rsidR="006B592C" w:rsidRPr="003E562D">
        <w:rPr>
          <w:rFonts w:ascii="Times New Roman" w:hAnsi="Times New Roman" w:cs="Times New Roman"/>
          <w:bCs/>
          <w:i/>
          <w:sz w:val="24"/>
          <w:szCs w:val="24"/>
          <w:u w:val="single"/>
        </w:rPr>
        <w:t>edostaci</w:t>
      </w:r>
      <w:proofErr w:type="spellEnd"/>
      <w:r w:rsidR="006B592C" w:rsidRPr="003E562D">
        <w:rPr>
          <w:rFonts w:ascii="Times New Roman" w:hAnsi="Times New Roman" w:cs="Times New Roman"/>
          <w:bCs/>
          <w:i/>
          <w:sz w:val="24"/>
          <w:szCs w:val="24"/>
          <w:u w:val="single"/>
        </w:rPr>
        <w:t>:</w:t>
      </w:r>
    </w:p>
    <w:p w14:paraId="129EE588" w14:textId="77777777" w:rsidR="006B592C" w:rsidRPr="003E562D" w:rsidRDefault="006B592C" w:rsidP="006B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562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smanjuje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kapacitet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garaže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>,</w:t>
      </w:r>
    </w:p>
    <w:p w14:paraId="74D852D7" w14:textId="77777777" w:rsidR="006B592C" w:rsidRPr="003E562D" w:rsidRDefault="006B592C" w:rsidP="006B5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562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1D29F7" w:rsidRPr="003E562D">
        <w:rPr>
          <w:rFonts w:ascii="Times New Roman" w:hAnsi="Times New Roman" w:cs="Times New Roman"/>
          <w:bCs/>
          <w:sz w:val="24"/>
          <w:szCs w:val="24"/>
        </w:rPr>
        <w:t>prilikom</w:t>
      </w:r>
      <w:proofErr w:type="spellEnd"/>
      <w:r w:rsidR="001D29F7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D29F7" w:rsidRPr="003E562D">
        <w:rPr>
          <w:rFonts w:ascii="Times New Roman" w:hAnsi="Times New Roman" w:cs="Times New Roman"/>
          <w:bCs/>
          <w:sz w:val="24"/>
          <w:szCs w:val="24"/>
        </w:rPr>
        <w:t>izlaska</w:t>
      </w:r>
      <w:proofErr w:type="spellEnd"/>
      <w:r w:rsidR="001D29F7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D29F7" w:rsidRPr="003E562D">
        <w:rPr>
          <w:rFonts w:ascii="Times New Roman" w:hAnsi="Times New Roman" w:cs="Times New Roman"/>
          <w:bCs/>
          <w:sz w:val="24"/>
          <w:szCs w:val="24"/>
        </w:rPr>
        <w:t>iz</w:t>
      </w:r>
      <w:proofErr w:type="spellEnd"/>
      <w:r w:rsidR="001D29F7" w:rsidRPr="003E562D">
        <w:rPr>
          <w:rFonts w:ascii="Times New Roman" w:hAnsi="Times New Roman" w:cs="Times New Roman"/>
          <w:bCs/>
          <w:sz w:val="24"/>
          <w:szCs w:val="24"/>
        </w:rPr>
        <w:t xml:space="preserve"> parking -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garaže</w:t>
      </w:r>
      <w:proofErr w:type="spellEnd"/>
      <w:r w:rsidR="006202C6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202C6" w:rsidRPr="003E562D">
        <w:rPr>
          <w:rFonts w:ascii="Times New Roman" w:hAnsi="Times New Roman" w:cs="Times New Roman"/>
          <w:bCs/>
          <w:sz w:val="24"/>
          <w:szCs w:val="24"/>
        </w:rPr>
        <w:t>potrebno</w:t>
      </w:r>
      <w:proofErr w:type="spellEnd"/>
      <w:r w:rsidR="006202C6" w:rsidRPr="003E562D">
        <w:rPr>
          <w:rFonts w:ascii="Times New Roman" w:hAnsi="Times New Roman" w:cs="Times New Roman"/>
          <w:bCs/>
          <w:sz w:val="24"/>
          <w:szCs w:val="24"/>
        </w:rPr>
        <w:t xml:space="preserve"> je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prelaziti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duge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putanje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po</w:t>
      </w:r>
      <w:r w:rsidR="006202C6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E562D">
        <w:rPr>
          <w:rFonts w:ascii="Times New Roman" w:hAnsi="Times New Roman" w:cs="Times New Roman"/>
          <w:bCs/>
          <w:sz w:val="24"/>
          <w:szCs w:val="24"/>
        </w:rPr>
        <w:t>parking</w:t>
      </w:r>
      <w:r w:rsidR="001D29F7" w:rsidRPr="003E562D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garaž</w:t>
      </w:r>
      <w:r w:rsidR="006202C6" w:rsidRPr="003E562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6202C6" w:rsidRPr="003E562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6202C6" w:rsidRPr="003E562D">
        <w:rPr>
          <w:rFonts w:ascii="Times New Roman" w:hAnsi="Times New Roman" w:cs="Times New Roman"/>
          <w:bCs/>
          <w:sz w:val="24"/>
          <w:szCs w:val="24"/>
        </w:rPr>
        <w:t>sa</w:t>
      </w:r>
      <w:proofErr w:type="spellEnd"/>
      <w:r w:rsidR="006202C6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202C6" w:rsidRPr="003E562D">
        <w:rPr>
          <w:rFonts w:ascii="Times New Roman" w:hAnsi="Times New Roman" w:cs="Times New Roman"/>
          <w:bCs/>
          <w:sz w:val="24"/>
          <w:szCs w:val="24"/>
        </w:rPr>
        <w:t>sprata</w:t>
      </w:r>
      <w:proofErr w:type="spellEnd"/>
      <w:r w:rsidR="006202C6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na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sprat, da bi</w:t>
      </w:r>
      <w:r w:rsidR="006202C6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E562D">
        <w:rPr>
          <w:rFonts w:ascii="Times New Roman" w:hAnsi="Times New Roman" w:cs="Times New Roman"/>
          <w:bCs/>
          <w:sz w:val="24"/>
          <w:szCs w:val="24"/>
        </w:rPr>
        <w:t xml:space="preserve">se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došlo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do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izlaza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>;</w:t>
      </w:r>
    </w:p>
    <w:p w14:paraId="29EF0A67" w14:textId="77777777" w:rsidR="00011FC9" w:rsidRPr="003E562D" w:rsidRDefault="006B592C" w:rsidP="006202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562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posl</w:t>
      </w:r>
      <w:r w:rsidR="00E11D0D" w:rsidRPr="003E562D">
        <w:rPr>
          <w:rFonts w:ascii="Times New Roman" w:hAnsi="Times New Roman" w:cs="Times New Roman"/>
          <w:bCs/>
          <w:sz w:val="24"/>
          <w:szCs w:val="24"/>
        </w:rPr>
        <w:t>ije</w:t>
      </w:r>
      <w:proofErr w:type="spellEnd"/>
      <w:r w:rsidR="00E11D0D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11D0D" w:rsidRPr="003E562D">
        <w:rPr>
          <w:rFonts w:ascii="Times New Roman" w:hAnsi="Times New Roman" w:cs="Times New Roman"/>
          <w:bCs/>
          <w:sz w:val="24"/>
          <w:szCs w:val="24"/>
        </w:rPr>
        <w:t>svakog</w:t>
      </w:r>
      <w:proofErr w:type="spellEnd"/>
      <w:r w:rsidR="00E11D0D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11D0D" w:rsidRPr="003E562D">
        <w:rPr>
          <w:rFonts w:ascii="Times New Roman" w:hAnsi="Times New Roman" w:cs="Times New Roman"/>
          <w:bCs/>
          <w:sz w:val="24"/>
          <w:szCs w:val="24"/>
        </w:rPr>
        <w:t>izlaska</w:t>
      </w:r>
      <w:proofErr w:type="spellEnd"/>
      <w:r w:rsidR="00E11D0D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11D0D" w:rsidRPr="003E562D">
        <w:rPr>
          <w:rFonts w:ascii="Times New Roman" w:hAnsi="Times New Roman" w:cs="Times New Roman"/>
          <w:bCs/>
          <w:sz w:val="24"/>
          <w:szCs w:val="24"/>
        </w:rPr>
        <w:t>sa</w:t>
      </w:r>
      <w:proofErr w:type="spellEnd"/>
      <w:r w:rsidR="00E11D0D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11D0D" w:rsidRPr="003E562D">
        <w:rPr>
          <w:rFonts w:ascii="Times New Roman" w:hAnsi="Times New Roman" w:cs="Times New Roman"/>
          <w:bCs/>
          <w:sz w:val="24"/>
          <w:szCs w:val="24"/>
        </w:rPr>
        <w:t>rampe</w:t>
      </w:r>
      <w:proofErr w:type="spellEnd"/>
      <w:r w:rsidR="00E11D0D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nailazi</w:t>
      </w:r>
      <w:proofErr w:type="spellEnd"/>
      <w:r w:rsidR="00E11D0D" w:rsidRPr="003E562D">
        <w:rPr>
          <w:rFonts w:ascii="Times New Roman" w:hAnsi="Times New Roman" w:cs="Times New Roman"/>
          <w:bCs/>
          <w:sz w:val="24"/>
          <w:szCs w:val="24"/>
        </w:rPr>
        <w:t xml:space="preserve"> se</w:t>
      </w:r>
      <w:r w:rsidR="006202C6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202C6" w:rsidRPr="003E562D">
        <w:rPr>
          <w:rFonts w:ascii="Times New Roman" w:hAnsi="Times New Roman" w:cs="Times New Roman"/>
          <w:bCs/>
          <w:sz w:val="24"/>
          <w:szCs w:val="24"/>
        </w:rPr>
        <w:t>na</w:t>
      </w:r>
      <w:proofErr w:type="spellEnd"/>
      <w:r w:rsidR="006202C6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oštro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skretanje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prolaz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što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usporava</w:t>
      </w:r>
      <w:proofErr w:type="spellEnd"/>
      <w:r w:rsidR="006202C6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kretanje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nepovoljno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d</w:t>
      </w:r>
      <w:r w:rsidR="00E11D0D" w:rsidRPr="003E562D">
        <w:rPr>
          <w:rFonts w:ascii="Times New Roman" w:hAnsi="Times New Roman" w:cs="Times New Roman"/>
          <w:bCs/>
          <w:sz w:val="24"/>
          <w:szCs w:val="24"/>
        </w:rPr>
        <w:t>j</w:t>
      </w:r>
      <w:r w:rsidRPr="003E562D">
        <w:rPr>
          <w:rFonts w:ascii="Times New Roman" w:hAnsi="Times New Roman" w:cs="Times New Roman"/>
          <w:bCs/>
          <w:sz w:val="24"/>
          <w:szCs w:val="24"/>
        </w:rPr>
        <w:t>eluje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na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vozače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>.</w:t>
      </w:r>
    </w:p>
    <w:p w14:paraId="526ED47A" w14:textId="77777777" w:rsidR="00E11D0D" w:rsidRPr="003E562D" w:rsidRDefault="00E11D0D" w:rsidP="006202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val="de-LI"/>
        </w:rPr>
      </w:pPr>
      <w:r w:rsidRPr="003E562D">
        <w:rPr>
          <w:rFonts w:ascii="Times New Roman" w:hAnsi="Times New Roman" w:cs="Times New Roman"/>
          <w:sz w:val="24"/>
          <w:szCs w:val="24"/>
          <w:lang w:val="sv-SE"/>
        </w:rPr>
        <w:t>Nagib im je 10-15%.</w:t>
      </w:r>
    </w:p>
    <w:p w14:paraId="00DA3BF8" w14:textId="77777777" w:rsidR="00E11D0D" w:rsidRPr="003E562D" w:rsidRDefault="00E11D0D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u w:val="single"/>
          <w:lang w:val="sr-Latn-CS"/>
        </w:rPr>
      </w:pPr>
    </w:p>
    <w:p w14:paraId="4F3B3EEF" w14:textId="77777777" w:rsidR="00011FC9" w:rsidRPr="003E562D" w:rsidRDefault="00011FC9" w:rsidP="001B7A8E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lang w:val="sv-SE"/>
        </w:rPr>
      </w:pPr>
      <w:r w:rsidRPr="003E562D">
        <w:rPr>
          <w:b/>
          <w:u w:val="single"/>
          <w:lang w:val="sr-Latn-CS"/>
        </w:rPr>
        <w:t>Rampe u krivinama</w:t>
      </w:r>
    </w:p>
    <w:p w14:paraId="2EEA2640" w14:textId="77777777" w:rsidR="00BF44E1" w:rsidRPr="003E562D" w:rsidRDefault="00BF44E1" w:rsidP="00E11D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lang w:val="sv-SE"/>
        </w:rPr>
      </w:pPr>
    </w:p>
    <w:p w14:paraId="67CA38DE" w14:textId="77777777" w:rsidR="00E11D0D" w:rsidRPr="003E562D" w:rsidRDefault="00BF44E1" w:rsidP="00E11D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lang w:val="sv-SE"/>
        </w:rPr>
      </w:pPr>
      <w:r w:rsidRPr="003E562D">
        <w:rPr>
          <w:rFonts w:ascii="Times New Roman" w:hAnsi="Times New Roman" w:cs="Times New Roman"/>
          <w:bCs/>
          <w:i/>
          <w:sz w:val="24"/>
          <w:szCs w:val="24"/>
          <w:u w:val="single"/>
          <w:lang w:val="sv-SE"/>
        </w:rPr>
        <w:t>P</w:t>
      </w:r>
      <w:r w:rsidR="00E11D0D" w:rsidRPr="003E562D">
        <w:rPr>
          <w:rFonts w:ascii="Times New Roman" w:hAnsi="Times New Roman" w:cs="Times New Roman"/>
          <w:bCs/>
          <w:i/>
          <w:sz w:val="24"/>
          <w:szCs w:val="24"/>
          <w:u w:val="single"/>
          <w:lang w:val="sv-SE"/>
        </w:rPr>
        <w:t>rednosti:</w:t>
      </w:r>
    </w:p>
    <w:p w14:paraId="53F491C3" w14:textId="77777777" w:rsidR="00E11D0D" w:rsidRPr="003E562D" w:rsidRDefault="00E11D0D" w:rsidP="00E11D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3E562D">
        <w:rPr>
          <w:rFonts w:ascii="Times New Roman" w:hAnsi="Times New Roman" w:cs="Times New Roman"/>
          <w:sz w:val="24"/>
          <w:szCs w:val="24"/>
          <w:lang w:val="sv-SE"/>
        </w:rPr>
        <w:t xml:space="preserve">– </w:t>
      </w:r>
      <w:r w:rsidRPr="003E562D">
        <w:rPr>
          <w:rFonts w:ascii="Times New Roman" w:hAnsi="Times New Roman" w:cs="Times New Roman"/>
          <w:bCs/>
          <w:sz w:val="24"/>
          <w:szCs w:val="24"/>
          <w:lang w:val="sv-SE"/>
        </w:rPr>
        <w:t>u</w:t>
      </w:r>
      <w:r w:rsidR="00BF44E1" w:rsidRPr="003E562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z minimalno kretanje po parking – </w:t>
      </w:r>
      <w:r w:rsidRPr="003E562D">
        <w:rPr>
          <w:rFonts w:ascii="Times New Roman" w:hAnsi="Times New Roman" w:cs="Times New Roman"/>
          <w:bCs/>
          <w:sz w:val="24"/>
          <w:szCs w:val="24"/>
          <w:lang w:val="sv-SE"/>
        </w:rPr>
        <w:t>garaži</w:t>
      </w:r>
      <w:r w:rsidR="00BF44E1" w:rsidRPr="003E562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</w:t>
      </w:r>
      <w:r w:rsidRPr="003E562D">
        <w:rPr>
          <w:rFonts w:ascii="Times New Roman" w:hAnsi="Times New Roman" w:cs="Times New Roman"/>
          <w:bCs/>
          <w:sz w:val="24"/>
          <w:szCs w:val="24"/>
          <w:lang w:val="sv-SE"/>
        </w:rPr>
        <w:t>dolazi</w:t>
      </w:r>
      <w:r w:rsidR="00BF44E1" w:rsidRPr="003E562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se</w:t>
      </w:r>
      <w:r w:rsidRPr="003E562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do izlaza bez obzira da li je</w:t>
      </w:r>
      <w:r w:rsidR="00BF44E1" w:rsidRPr="003E562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</w:t>
      </w:r>
      <w:r w:rsidRPr="003E562D">
        <w:rPr>
          <w:rFonts w:ascii="Times New Roman" w:hAnsi="Times New Roman" w:cs="Times New Roman"/>
          <w:bCs/>
          <w:sz w:val="24"/>
          <w:szCs w:val="24"/>
          <w:lang w:val="sv-SE"/>
        </w:rPr>
        <w:t>unutrašnja ili spoljna,</w:t>
      </w:r>
    </w:p>
    <w:p w14:paraId="6888BC01" w14:textId="77777777" w:rsidR="00E11D0D" w:rsidRPr="003E562D" w:rsidRDefault="00E11D0D" w:rsidP="00E11D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3E562D">
        <w:rPr>
          <w:rFonts w:ascii="Times New Roman" w:hAnsi="Times New Roman" w:cs="Times New Roman"/>
          <w:sz w:val="24"/>
          <w:szCs w:val="24"/>
          <w:lang w:val="sv-SE"/>
        </w:rPr>
        <w:t xml:space="preserve">– </w:t>
      </w:r>
      <w:r w:rsidRPr="003E562D">
        <w:rPr>
          <w:rFonts w:ascii="Times New Roman" w:hAnsi="Times New Roman" w:cs="Times New Roman"/>
          <w:bCs/>
          <w:sz w:val="24"/>
          <w:szCs w:val="24"/>
          <w:lang w:val="sv-SE"/>
        </w:rPr>
        <w:t>pogodne za vožnju, jer vozila pod jednim</w:t>
      </w:r>
      <w:r w:rsidR="00BF44E1" w:rsidRPr="003E562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uglom za</w:t>
      </w:r>
      <w:r w:rsidRPr="003E562D">
        <w:rPr>
          <w:rFonts w:ascii="Times New Roman" w:hAnsi="Times New Roman" w:cs="Times New Roman"/>
          <w:bCs/>
          <w:sz w:val="24"/>
          <w:szCs w:val="24"/>
          <w:lang w:val="sv-SE"/>
        </w:rPr>
        <w:t>kretanja točkova savlađuju</w:t>
      </w:r>
      <w:r w:rsidR="00BF44E1" w:rsidRPr="003E562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sprat za spratom -</w:t>
      </w:r>
      <w:r w:rsidRPr="003E562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nema oštrih prelaza.</w:t>
      </w:r>
    </w:p>
    <w:p w14:paraId="60A16E38" w14:textId="77777777" w:rsidR="00BF44E1" w:rsidRPr="003E562D" w:rsidRDefault="00BF44E1" w:rsidP="00E11D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3E562D">
        <w:rPr>
          <w:rFonts w:ascii="Times New Roman" w:hAnsi="Times New Roman" w:cs="Times New Roman"/>
          <w:sz w:val="24"/>
          <w:szCs w:val="24"/>
          <w:lang w:val="sv-SE"/>
        </w:rPr>
        <w:t>-</w:t>
      </w:r>
      <w:r w:rsidRPr="003E562D">
        <w:rPr>
          <w:rStyle w:val="apple-converted-space"/>
          <w:rFonts w:ascii="Times New Roman" w:hAnsi="Times New Roman" w:cs="Times New Roman"/>
          <w:sz w:val="24"/>
          <w:szCs w:val="24"/>
          <w:lang w:val="sv-SE"/>
        </w:rPr>
        <w:t> </w:t>
      </w:r>
      <w:r w:rsidRPr="003E562D">
        <w:rPr>
          <w:rFonts w:ascii="Times New Roman" w:hAnsi="Times New Roman" w:cs="Times New Roman"/>
          <w:sz w:val="24"/>
          <w:szCs w:val="24"/>
          <w:lang w:val="sr-Latn-CS"/>
        </w:rPr>
        <w:t>dobre za proces izlaska</w:t>
      </w:r>
    </w:p>
    <w:p w14:paraId="2C0E3DDA" w14:textId="77777777" w:rsidR="001D29F7" w:rsidRPr="003E562D" w:rsidRDefault="001D29F7" w:rsidP="00E11D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sv-SE"/>
        </w:rPr>
      </w:pPr>
    </w:p>
    <w:p w14:paraId="39679010" w14:textId="77777777" w:rsidR="00E11D0D" w:rsidRPr="003E562D" w:rsidRDefault="00BF44E1" w:rsidP="00E11D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lang w:val="sv-SE"/>
        </w:rPr>
      </w:pPr>
      <w:r w:rsidRPr="003E562D">
        <w:rPr>
          <w:rFonts w:ascii="Times New Roman" w:hAnsi="Times New Roman" w:cs="Times New Roman"/>
          <w:i/>
          <w:sz w:val="24"/>
          <w:szCs w:val="24"/>
          <w:u w:val="single"/>
          <w:lang w:val="sv-SE"/>
        </w:rPr>
        <w:t>N</w:t>
      </w:r>
      <w:r w:rsidR="00E11D0D" w:rsidRPr="003E562D">
        <w:rPr>
          <w:rFonts w:ascii="Times New Roman" w:hAnsi="Times New Roman" w:cs="Times New Roman"/>
          <w:bCs/>
          <w:i/>
          <w:sz w:val="24"/>
          <w:szCs w:val="24"/>
          <w:u w:val="single"/>
          <w:lang w:val="sv-SE"/>
        </w:rPr>
        <w:t>edostaci:</w:t>
      </w:r>
    </w:p>
    <w:p w14:paraId="550E94AC" w14:textId="77777777" w:rsidR="00E11D0D" w:rsidRPr="003E562D" w:rsidRDefault="00BF44E1" w:rsidP="00E11D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3E562D">
        <w:rPr>
          <w:rFonts w:ascii="Times New Roman" w:hAnsi="Times New Roman" w:cs="Times New Roman"/>
          <w:sz w:val="24"/>
          <w:szCs w:val="24"/>
          <w:lang w:val="sv-SE"/>
        </w:rPr>
        <w:t xml:space="preserve">- </w:t>
      </w:r>
      <w:r w:rsidRPr="003E562D">
        <w:rPr>
          <w:rStyle w:val="apple-converted-space"/>
          <w:rFonts w:ascii="Times New Roman" w:hAnsi="Times New Roman" w:cs="Times New Roman"/>
          <w:sz w:val="24"/>
          <w:szCs w:val="24"/>
          <w:lang w:val="sv-SE"/>
        </w:rPr>
        <w:t> </w:t>
      </w:r>
      <w:r w:rsidRPr="003E562D">
        <w:rPr>
          <w:rFonts w:ascii="Times New Roman" w:hAnsi="Times New Roman" w:cs="Times New Roman"/>
          <w:sz w:val="24"/>
          <w:szCs w:val="24"/>
          <w:lang w:val="sr-Latn-CS"/>
        </w:rPr>
        <w:t>zahtjevaju dosta prostora (na krajevima zgrada)</w:t>
      </w:r>
    </w:p>
    <w:p w14:paraId="2B6A62AD" w14:textId="77777777" w:rsidR="00011FC9" w:rsidRPr="003E562D" w:rsidRDefault="00E11D0D" w:rsidP="00BF4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3E562D">
        <w:rPr>
          <w:rFonts w:ascii="Times New Roman" w:hAnsi="Times New Roman" w:cs="Times New Roman"/>
          <w:sz w:val="24"/>
          <w:szCs w:val="24"/>
          <w:lang w:val="sv-SE"/>
        </w:rPr>
        <w:t xml:space="preserve">– </w:t>
      </w:r>
      <w:r w:rsidRPr="003E562D">
        <w:rPr>
          <w:rFonts w:ascii="Times New Roman" w:hAnsi="Times New Roman" w:cs="Times New Roman"/>
          <w:bCs/>
          <w:sz w:val="24"/>
          <w:szCs w:val="24"/>
          <w:lang w:val="sv-SE"/>
        </w:rPr>
        <w:t>potrebno je da se uvede informacija za</w:t>
      </w:r>
      <w:r w:rsidR="00BF44E1" w:rsidRPr="003E562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</w:t>
      </w:r>
      <w:r w:rsidRPr="003E562D">
        <w:rPr>
          <w:rFonts w:ascii="Times New Roman" w:hAnsi="Times New Roman" w:cs="Times New Roman"/>
          <w:bCs/>
          <w:sz w:val="24"/>
          <w:szCs w:val="24"/>
          <w:lang w:val="sv-SE"/>
        </w:rPr>
        <w:t>svaki sprat o slobodnim parking</w:t>
      </w:r>
      <w:r w:rsidR="00BF44E1" w:rsidRPr="003E562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</w:t>
      </w:r>
      <w:r w:rsidRPr="003E562D">
        <w:rPr>
          <w:rFonts w:ascii="Times New Roman" w:hAnsi="Times New Roman" w:cs="Times New Roman"/>
          <w:bCs/>
          <w:sz w:val="24"/>
          <w:szCs w:val="24"/>
          <w:lang w:val="sv-SE"/>
        </w:rPr>
        <w:t>m</w:t>
      </w:r>
      <w:r w:rsidR="00BF44E1" w:rsidRPr="003E562D">
        <w:rPr>
          <w:rFonts w:ascii="Times New Roman" w:hAnsi="Times New Roman" w:cs="Times New Roman"/>
          <w:bCs/>
          <w:sz w:val="24"/>
          <w:szCs w:val="24"/>
          <w:lang w:val="sv-SE"/>
        </w:rPr>
        <w:t>j</w:t>
      </w:r>
      <w:r w:rsidR="001D29F7" w:rsidRPr="003E562D">
        <w:rPr>
          <w:rFonts w:ascii="Times New Roman" w:hAnsi="Times New Roman" w:cs="Times New Roman"/>
          <w:bCs/>
          <w:sz w:val="24"/>
          <w:szCs w:val="24"/>
          <w:lang w:val="sv-SE"/>
        </w:rPr>
        <w:t>estima.</w:t>
      </w:r>
    </w:p>
    <w:p w14:paraId="2B5858AC" w14:textId="77777777" w:rsidR="00011FC9" w:rsidRPr="003E562D" w:rsidRDefault="00BF44E1" w:rsidP="00BF44E1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r-Latn-CS"/>
        </w:rPr>
      </w:pPr>
      <w:r w:rsidRPr="003E562D">
        <w:rPr>
          <w:lang w:val="sv-SE"/>
        </w:rPr>
        <w:t>N</w:t>
      </w:r>
      <w:r w:rsidR="00011FC9" w:rsidRPr="003E562D">
        <w:rPr>
          <w:lang w:val="sr-Latn-CS"/>
        </w:rPr>
        <w:t xml:space="preserve">agib </w:t>
      </w:r>
      <w:r w:rsidRPr="003E562D">
        <w:rPr>
          <w:lang w:val="sr-Latn-CS"/>
        </w:rPr>
        <w:t xml:space="preserve">im </w:t>
      </w:r>
      <w:r w:rsidR="00011FC9" w:rsidRPr="003E562D">
        <w:rPr>
          <w:lang w:val="sr-Latn-CS"/>
        </w:rPr>
        <w:t>ne prelazi 15%</w:t>
      </w:r>
      <w:r w:rsidRPr="003E562D">
        <w:rPr>
          <w:lang w:val="sr-Latn-CS"/>
        </w:rPr>
        <w:t>.</w:t>
      </w:r>
    </w:p>
    <w:p w14:paraId="774E7F72" w14:textId="77777777" w:rsidR="00BF44E1" w:rsidRPr="003E562D" w:rsidRDefault="00BF44E1" w:rsidP="00BF44E1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u w:val="single"/>
          <w:lang w:val="sr-Latn-CS"/>
        </w:rPr>
      </w:pPr>
    </w:p>
    <w:p w14:paraId="197C24C3" w14:textId="77777777" w:rsidR="00BF44E1" w:rsidRPr="003E562D" w:rsidRDefault="00BF44E1" w:rsidP="00BF44E1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lang w:val="sv-SE"/>
        </w:rPr>
      </w:pPr>
      <w:r w:rsidRPr="003E562D">
        <w:rPr>
          <w:b/>
          <w:u w:val="single"/>
          <w:lang w:val="sr-Latn-CS"/>
        </w:rPr>
        <w:t>Rampe za parkiranje</w:t>
      </w:r>
    </w:p>
    <w:p w14:paraId="4A9B197E" w14:textId="77777777" w:rsidR="00BF44E1" w:rsidRPr="003E562D" w:rsidRDefault="00BF44E1" w:rsidP="00BF4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sr-Latn-CS"/>
        </w:rPr>
      </w:pPr>
    </w:p>
    <w:p w14:paraId="3B2DC9A5" w14:textId="77777777" w:rsidR="00BF44E1" w:rsidRPr="003E562D" w:rsidRDefault="00BF44E1" w:rsidP="00BF4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lang w:val="sr-Latn-CS"/>
        </w:rPr>
      </w:pPr>
      <w:r w:rsidRPr="003E562D">
        <w:rPr>
          <w:rFonts w:ascii="Times New Roman" w:hAnsi="Times New Roman" w:cs="Times New Roman"/>
          <w:i/>
          <w:sz w:val="24"/>
          <w:szCs w:val="24"/>
          <w:u w:val="single"/>
          <w:lang w:val="sr-Latn-CS"/>
        </w:rPr>
        <w:t>P</w:t>
      </w:r>
      <w:r w:rsidRPr="003E562D">
        <w:rPr>
          <w:rFonts w:ascii="Times New Roman" w:hAnsi="Times New Roman" w:cs="Times New Roman"/>
          <w:bCs/>
          <w:i/>
          <w:sz w:val="24"/>
          <w:szCs w:val="24"/>
          <w:u w:val="single"/>
          <w:lang w:val="sr-Latn-CS"/>
        </w:rPr>
        <w:t>rednosti:</w:t>
      </w:r>
    </w:p>
    <w:p w14:paraId="669D94BB" w14:textId="77777777" w:rsidR="00BF44E1" w:rsidRPr="003E562D" w:rsidRDefault="00BF44E1" w:rsidP="00BF4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3E562D">
        <w:rPr>
          <w:rFonts w:ascii="Times New Roman" w:hAnsi="Times New Roman" w:cs="Times New Roman"/>
          <w:sz w:val="24"/>
          <w:szCs w:val="24"/>
          <w:lang w:val="sv-SE"/>
        </w:rPr>
        <w:t>-</w:t>
      </w:r>
      <w:r w:rsidRPr="003E562D">
        <w:rPr>
          <w:rStyle w:val="apple-converted-space"/>
          <w:rFonts w:ascii="Times New Roman" w:hAnsi="Times New Roman" w:cs="Times New Roman"/>
          <w:sz w:val="24"/>
          <w:szCs w:val="24"/>
          <w:lang w:val="sv-SE"/>
        </w:rPr>
        <w:t> </w:t>
      </w:r>
      <w:r w:rsidRPr="003E562D">
        <w:rPr>
          <w:rFonts w:ascii="Times New Roman" w:hAnsi="Times New Roman" w:cs="Times New Roman"/>
          <w:sz w:val="24"/>
          <w:szCs w:val="24"/>
          <w:lang w:val="sr-Latn-CS"/>
        </w:rPr>
        <w:t>rampe u krivini koje ujedno služe i za parkiranje</w:t>
      </w:r>
    </w:p>
    <w:p w14:paraId="465FC950" w14:textId="77777777" w:rsidR="00BF44E1" w:rsidRPr="003E562D" w:rsidRDefault="00BF44E1" w:rsidP="00BF4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562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rampe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služe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kao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ulaz-izlaz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mjesto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za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kretanje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parkiranje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automobila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>,</w:t>
      </w:r>
    </w:p>
    <w:p w14:paraId="63BAD3CF" w14:textId="77777777" w:rsidR="00BF44E1" w:rsidRPr="003E562D" w:rsidRDefault="00BF44E1" w:rsidP="00BF4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562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pogodne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za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smještaj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na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malom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prostoru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naročito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ako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su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kružni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objekti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pitanju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>.</w:t>
      </w:r>
    </w:p>
    <w:p w14:paraId="115C8C8F" w14:textId="77777777" w:rsidR="001D29F7" w:rsidRPr="003E562D" w:rsidRDefault="001D29F7" w:rsidP="00BF4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2689140E" w14:textId="77777777" w:rsidR="00BF44E1" w:rsidRPr="003E562D" w:rsidRDefault="00BF44E1" w:rsidP="00BF4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proofErr w:type="spellStart"/>
      <w:r w:rsidRPr="003E562D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N</w:t>
      </w:r>
      <w:r w:rsidRPr="003E562D">
        <w:rPr>
          <w:rFonts w:ascii="Times New Roman" w:hAnsi="Times New Roman" w:cs="Times New Roman"/>
          <w:bCs/>
          <w:i/>
          <w:sz w:val="24"/>
          <w:szCs w:val="24"/>
          <w:u w:val="single"/>
        </w:rPr>
        <w:t>edostaci</w:t>
      </w:r>
      <w:proofErr w:type="spellEnd"/>
      <w:r w:rsidRPr="003E562D">
        <w:rPr>
          <w:rFonts w:ascii="Times New Roman" w:hAnsi="Times New Roman" w:cs="Times New Roman"/>
          <w:bCs/>
          <w:i/>
          <w:sz w:val="24"/>
          <w:szCs w:val="24"/>
          <w:u w:val="single"/>
        </w:rPr>
        <w:t>:</w:t>
      </w:r>
    </w:p>
    <w:p w14:paraId="73D32936" w14:textId="77777777" w:rsidR="00BF44E1" w:rsidRPr="003E562D" w:rsidRDefault="00BF44E1" w:rsidP="00BF4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562D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može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dovesti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do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zastoja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ako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je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saobraćaj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dvosmjeran</w:t>
      </w:r>
      <w:proofErr w:type="spellEnd"/>
    </w:p>
    <w:p w14:paraId="06E0EB71" w14:textId="77777777" w:rsidR="00BF44E1" w:rsidRPr="003E562D" w:rsidRDefault="00BF44E1" w:rsidP="00BF44E1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v-SE"/>
        </w:rPr>
      </w:pPr>
      <w:r w:rsidRPr="003E562D">
        <w:rPr>
          <w:lang w:val="sv-SE"/>
        </w:rPr>
        <w:t>-</w:t>
      </w:r>
      <w:r w:rsidRPr="003E562D">
        <w:rPr>
          <w:rStyle w:val="apple-converted-space"/>
          <w:lang w:val="sv-SE"/>
        </w:rPr>
        <w:t> </w:t>
      </w:r>
      <w:r w:rsidRPr="003E562D">
        <w:rPr>
          <w:lang w:val="sr-Latn-CS"/>
        </w:rPr>
        <w:t>parkiraju se dva reda vozila, a između je prolaz koji je dvosmjeran, što može biti nebezbjedno.</w:t>
      </w:r>
    </w:p>
    <w:p w14:paraId="7DB4F409" w14:textId="77777777" w:rsidR="00BF44E1" w:rsidRPr="003E562D" w:rsidRDefault="00BF44E1" w:rsidP="00BF44E1">
      <w:pPr>
        <w:pStyle w:val="msonospacing0"/>
        <w:shd w:val="clear" w:color="auto" w:fill="FFFFFF"/>
        <w:spacing w:before="0" w:beforeAutospacing="0" w:after="0" w:afterAutospacing="0"/>
        <w:jc w:val="both"/>
        <w:rPr>
          <w:lang w:val="sr-Latn-CS"/>
        </w:rPr>
      </w:pPr>
      <w:r w:rsidRPr="003E562D">
        <w:t>N</w:t>
      </w:r>
      <w:r w:rsidRPr="003E562D">
        <w:rPr>
          <w:lang w:val="sr-Latn-CS"/>
        </w:rPr>
        <w:t>agib im je 3-5%</w:t>
      </w:r>
    </w:p>
    <w:p w14:paraId="220300FF" w14:textId="77777777" w:rsidR="00011FC9" w:rsidRPr="003E562D" w:rsidRDefault="00BF44E1" w:rsidP="00BF44E1">
      <w:pPr>
        <w:pStyle w:val="msonospacing0"/>
        <w:shd w:val="clear" w:color="auto" w:fill="FFFFFF"/>
        <w:spacing w:before="0" w:beforeAutospacing="0" w:after="0" w:afterAutospacing="0"/>
        <w:jc w:val="center"/>
        <w:rPr>
          <w:lang w:val="sv-SE"/>
        </w:rPr>
      </w:pPr>
      <w:r w:rsidRPr="003E562D">
        <w:rPr>
          <w:noProof/>
        </w:rPr>
        <w:drawing>
          <wp:inline distT="0" distB="0" distL="0" distR="0" wp14:anchorId="4366FF1E" wp14:editId="6D9E0A0C">
            <wp:extent cx="3876675" cy="4562475"/>
            <wp:effectExtent l="0" t="0" r="0" b="0"/>
            <wp:docPr id="4" name="Picture 2" descr="Parking garaz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king garaz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187" cy="456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49F6B3" w14:textId="77777777" w:rsidR="006202C6" w:rsidRPr="003E562D" w:rsidRDefault="006202C6" w:rsidP="00BF44E1">
      <w:pPr>
        <w:pStyle w:val="style90"/>
        <w:ind w:right="-540"/>
        <w:jc w:val="center"/>
        <w:rPr>
          <w:rStyle w:val="Strong"/>
          <w:rFonts w:eastAsiaTheme="minorEastAsia"/>
          <w:color w:val="000000"/>
          <w:u w:val="single"/>
        </w:rPr>
      </w:pPr>
      <w:r w:rsidRPr="003E562D">
        <w:rPr>
          <w:rFonts w:eastAsiaTheme="minorEastAsia"/>
          <w:b/>
          <w:bCs/>
          <w:noProof/>
          <w:color w:val="000000"/>
          <w:u w:val="single"/>
        </w:rPr>
        <w:lastRenderedPageBreak/>
        <w:drawing>
          <wp:inline distT="0" distB="0" distL="0" distR="0" wp14:anchorId="3B81C981" wp14:editId="7D1C2CF5">
            <wp:extent cx="5471652" cy="280987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52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8A167A" w14:textId="77777777" w:rsidR="006202C6" w:rsidRPr="003E562D" w:rsidRDefault="006202C6" w:rsidP="006202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Raspored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rampi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za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savlađivanje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spratova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garaži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Pionirski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park (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kombinacija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rampi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pravcu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rampe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krivini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>)</w:t>
      </w:r>
    </w:p>
    <w:p w14:paraId="648D4446" w14:textId="77777777" w:rsidR="006202C6" w:rsidRPr="003E562D" w:rsidRDefault="006202C6" w:rsidP="006202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3E562D">
        <w:rPr>
          <w:rFonts w:ascii="Times New Roman" w:hAnsi="Times New Roman" w:cs="Times New Roman"/>
          <w:b/>
          <w:sz w:val="24"/>
          <w:szCs w:val="24"/>
          <w:u w:val="single"/>
        </w:rPr>
        <w:t>Izbor</w:t>
      </w:r>
      <w:proofErr w:type="spellEnd"/>
      <w:r w:rsidRPr="003E562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E562D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proofErr w:type="spellEnd"/>
      <w:r w:rsidRPr="003E562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E562D">
        <w:rPr>
          <w:rFonts w:ascii="Times New Roman" w:hAnsi="Times New Roman" w:cs="Times New Roman"/>
          <w:b/>
          <w:sz w:val="24"/>
          <w:szCs w:val="24"/>
          <w:u w:val="single"/>
        </w:rPr>
        <w:t>položaj</w:t>
      </w:r>
      <w:proofErr w:type="spellEnd"/>
      <w:r w:rsidRPr="003E562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E562D">
        <w:rPr>
          <w:rFonts w:ascii="Times New Roman" w:hAnsi="Times New Roman" w:cs="Times New Roman"/>
          <w:b/>
          <w:sz w:val="24"/>
          <w:szCs w:val="24"/>
          <w:u w:val="single"/>
        </w:rPr>
        <w:t>rampe</w:t>
      </w:r>
      <w:proofErr w:type="spellEnd"/>
    </w:p>
    <w:p w14:paraId="1A81184F" w14:textId="77777777" w:rsidR="006202C6" w:rsidRPr="003E562D" w:rsidRDefault="006202C6" w:rsidP="006202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58E513C" w14:textId="77777777" w:rsidR="006202C6" w:rsidRPr="003E562D" w:rsidRDefault="006202C6" w:rsidP="006202C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Vrsta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rampe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koja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će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se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izabrati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za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gradnju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zavisi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od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veličine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osnove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njenog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presjeka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položaja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ulaza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izlaza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visine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spratova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organizacije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parking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mjesta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saobraćaja</w:t>
      </w:r>
      <w:proofErr w:type="spellEnd"/>
      <w:r w:rsidR="009638F7"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unutar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parking -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garaže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kao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od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uslova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koje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postavlja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eksploatacija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>.</w:t>
      </w:r>
    </w:p>
    <w:p w14:paraId="1FCF5007" w14:textId="77777777" w:rsidR="006202C6" w:rsidRPr="003E562D" w:rsidRDefault="006202C6" w:rsidP="006202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Položaj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rampi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zavisi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od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vrste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objekta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načina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regulisanja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saobraćaja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zgradi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, u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principu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treba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graditi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prave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rampe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lijevim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krivinama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>.</w:t>
      </w:r>
    </w:p>
    <w:p w14:paraId="6F3DDF3A" w14:textId="77777777" w:rsidR="006202C6" w:rsidRPr="003E562D" w:rsidRDefault="006202C6" w:rsidP="006202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Propusna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moć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parking -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garaže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rampama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zavisi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od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mogućnosti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ostvarenja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prosječne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brzine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vožnje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najmanjeg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rastojanja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vozila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kretanju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. Za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jedan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smjer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jedan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izlaz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ovaj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protok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iznosi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250-300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voz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/h,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uz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brzinu</w:t>
      </w:r>
      <w:proofErr w:type="spellEnd"/>
      <w:r w:rsidRPr="003E56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kretanja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od 5 km/h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rastojanje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između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62D">
        <w:rPr>
          <w:rFonts w:ascii="Times New Roman" w:hAnsi="Times New Roman" w:cs="Times New Roman"/>
          <w:bCs/>
          <w:sz w:val="24"/>
          <w:szCs w:val="24"/>
        </w:rPr>
        <w:t>vozila</w:t>
      </w:r>
      <w:proofErr w:type="spellEnd"/>
      <w:r w:rsidRPr="003E562D">
        <w:rPr>
          <w:rFonts w:ascii="Times New Roman" w:hAnsi="Times New Roman" w:cs="Times New Roman"/>
          <w:bCs/>
          <w:sz w:val="24"/>
          <w:szCs w:val="24"/>
        </w:rPr>
        <w:t xml:space="preserve"> od 15-20 m.</w:t>
      </w:r>
    </w:p>
    <w:p w14:paraId="33A9A73C" w14:textId="77777777" w:rsidR="009638F7" w:rsidRPr="003E562D" w:rsidRDefault="009638F7" w:rsidP="006202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8189AF" w14:textId="7C7F17F7" w:rsidR="009638F7" w:rsidRPr="003E562D" w:rsidRDefault="009638F7" w:rsidP="009638F7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3E562D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>Zadatak</w:t>
      </w:r>
      <w:r w:rsidRPr="003E562D">
        <w:rPr>
          <w:rFonts w:ascii="Times New Roman" w:hAnsi="Times New Roman" w:cs="Times New Roman"/>
          <w:sz w:val="24"/>
          <w:szCs w:val="24"/>
          <w:lang w:val="sr-Latn-CS"/>
        </w:rPr>
        <w:t xml:space="preserve">: </w:t>
      </w:r>
      <w:r w:rsidR="003E562D" w:rsidRPr="003E562D">
        <w:rPr>
          <w:rFonts w:ascii="Times New Roman" w:hAnsi="Times New Roman" w:cs="Times New Roman"/>
          <w:sz w:val="24"/>
          <w:szCs w:val="24"/>
          <w:lang w:val="sr-Latn-CS"/>
        </w:rPr>
        <w:t>Tekst prepišite, sačuvajte u elektronskoj formi ili odštampajte. N</w:t>
      </w:r>
      <w:r w:rsidR="00110EAF" w:rsidRPr="003E562D">
        <w:rPr>
          <w:rFonts w:ascii="Times New Roman" w:hAnsi="Times New Roman" w:cs="Times New Roman"/>
          <w:sz w:val="24"/>
          <w:szCs w:val="24"/>
          <w:lang w:val="sr-Latn-CS"/>
        </w:rPr>
        <w:t xml:space="preserve">acrtajte ova tri načina organizacije mjesta za parkiranje i </w:t>
      </w:r>
      <w:r w:rsidR="00A25255" w:rsidRPr="003E562D">
        <w:rPr>
          <w:rFonts w:ascii="Times New Roman" w:hAnsi="Times New Roman" w:cs="Times New Roman"/>
          <w:sz w:val="24"/>
          <w:szCs w:val="24"/>
          <w:lang w:val="sr-Latn-CS"/>
        </w:rPr>
        <w:t xml:space="preserve">po jedan primjer za svaku rampu (može slobodnom rukom) i napišite mi koju biste izabrali organizaciju parking mjesta i koje rampe za ulaz i izlaz (ne mora biti ista), ako nemate prostornih ograničenja. </w:t>
      </w:r>
      <w:r w:rsidR="000C4BC9" w:rsidRPr="003E562D">
        <w:rPr>
          <w:rFonts w:ascii="Times New Roman" w:hAnsi="Times New Roman" w:cs="Times New Roman"/>
          <w:sz w:val="24"/>
          <w:szCs w:val="24"/>
          <w:lang w:val="sv-SE"/>
        </w:rPr>
        <w:t>Poslužite se i svojim udžbenikom.</w:t>
      </w:r>
      <w:r w:rsidR="003E562D" w:rsidRPr="003E562D">
        <w:rPr>
          <w:rFonts w:ascii="Times New Roman" w:hAnsi="Times New Roman" w:cs="Times New Roman"/>
          <w:sz w:val="24"/>
          <w:szCs w:val="24"/>
          <w:lang w:val="sv-SE"/>
        </w:rPr>
        <w:t xml:space="preserve"> Crteže i objašnjenja d</w:t>
      </w:r>
      <w:r w:rsidRPr="003E562D">
        <w:rPr>
          <w:rFonts w:ascii="Times New Roman" w:hAnsi="Times New Roman" w:cs="Times New Roman"/>
          <w:sz w:val="24"/>
          <w:szCs w:val="24"/>
          <w:lang w:val="sr-Latn-CS"/>
        </w:rPr>
        <w:t xml:space="preserve">ostavite na gore ispisanu </w:t>
      </w:r>
      <w:r w:rsidR="000C4BC9" w:rsidRPr="003E562D">
        <w:rPr>
          <w:rFonts w:ascii="Times New Roman" w:hAnsi="Times New Roman" w:cs="Times New Roman"/>
          <w:sz w:val="24"/>
          <w:szCs w:val="24"/>
          <w:lang w:val="sr-Latn-CS"/>
        </w:rPr>
        <w:t>imejl</w:t>
      </w:r>
      <w:r w:rsidRPr="003E562D">
        <w:rPr>
          <w:rFonts w:ascii="Times New Roman" w:hAnsi="Times New Roman" w:cs="Times New Roman"/>
          <w:sz w:val="24"/>
          <w:szCs w:val="24"/>
          <w:lang w:val="sr-Latn-CS"/>
        </w:rPr>
        <w:t xml:space="preserve"> adresu</w:t>
      </w:r>
      <w:r w:rsidR="003E562D" w:rsidRPr="003E562D">
        <w:rPr>
          <w:rFonts w:ascii="Times New Roman" w:hAnsi="Times New Roman" w:cs="Times New Roman"/>
          <w:sz w:val="24"/>
          <w:szCs w:val="24"/>
          <w:lang w:val="sr-Latn-CS"/>
        </w:rPr>
        <w:t xml:space="preserve"> ili Viberom</w:t>
      </w:r>
      <w:r w:rsidRPr="003E562D">
        <w:rPr>
          <w:rFonts w:ascii="Times New Roman" w:hAnsi="Times New Roman" w:cs="Times New Roman"/>
          <w:sz w:val="24"/>
          <w:szCs w:val="24"/>
          <w:lang w:val="sr-Latn-CS"/>
        </w:rPr>
        <w:t xml:space="preserve">. </w:t>
      </w:r>
      <w:r w:rsidRPr="003E562D">
        <w:rPr>
          <w:rFonts w:ascii="Times New Roman" w:hAnsi="Times New Roman" w:cs="Times New Roman"/>
          <w:sz w:val="24"/>
          <w:szCs w:val="24"/>
          <w:lang w:val="sv-SE"/>
        </w:rPr>
        <w:t xml:space="preserve">Za sve nedoumice i pitanja sam na raspolaganju. </w:t>
      </w:r>
      <w:r w:rsidR="00110EAF" w:rsidRPr="003E562D">
        <w:rPr>
          <w:rFonts w:ascii="Times New Roman" w:hAnsi="Times New Roman" w:cs="Times New Roman"/>
          <w:sz w:val="24"/>
          <w:szCs w:val="24"/>
          <w:lang w:val="sv-SE"/>
        </w:rPr>
        <w:t>Čuvajte se</w:t>
      </w:r>
      <w:r w:rsidRPr="003E562D">
        <w:rPr>
          <w:rFonts w:ascii="Times New Roman" w:hAnsi="Times New Roman" w:cs="Times New Roman"/>
          <w:sz w:val="24"/>
          <w:szCs w:val="24"/>
          <w:lang w:val="sv-SE"/>
        </w:rPr>
        <w:t>!</w:t>
      </w:r>
    </w:p>
    <w:p w14:paraId="1A8BACBC" w14:textId="77777777" w:rsidR="009638F7" w:rsidRPr="006202C6" w:rsidRDefault="009638F7" w:rsidP="006202C6">
      <w:pPr>
        <w:autoSpaceDE w:val="0"/>
        <w:autoSpaceDN w:val="0"/>
        <w:adjustRightInd w:val="0"/>
        <w:spacing w:after="0" w:line="240" w:lineRule="auto"/>
        <w:jc w:val="both"/>
        <w:rPr>
          <w:rStyle w:val="Strong"/>
          <w:rFonts w:ascii="Verdana" w:hAnsi="Verdana" w:cs="Arial-BoldMT"/>
          <w:b w:val="0"/>
          <w:sz w:val="20"/>
          <w:szCs w:val="20"/>
        </w:rPr>
      </w:pPr>
    </w:p>
    <w:sectPr w:rsidR="009638F7" w:rsidRPr="006202C6" w:rsidSect="00D16C81">
      <w:headerReference w:type="even" r:id="rId20"/>
      <w:headerReference w:type="default" r:id="rId2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EA25E" w14:textId="77777777" w:rsidR="002E64A1" w:rsidRDefault="002E64A1" w:rsidP="00D16C81">
      <w:pPr>
        <w:spacing w:after="0" w:line="240" w:lineRule="auto"/>
      </w:pPr>
      <w:r>
        <w:separator/>
      </w:r>
    </w:p>
  </w:endnote>
  <w:endnote w:type="continuationSeparator" w:id="0">
    <w:p w14:paraId="430D0B4D" w14:textId="77777777" w:rsidR="002E64A1" w:rsidRDefault="002E64A1" w:rsidP="00D16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urich YU">
    <w:altName w:val="Zurich YU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17995" w14:textId="77777777" w:rsidR="002E64A1" w:rsidRDefault="002E64A1" w:rsidP="00D16C81">
      <w:pPr>
        <w:spacing w:after="0" w:line="240" w:lineRule="auto"/>
      </w:pPr>
      <w:r>
        <w:separator/>
      </w:r>
    </w:p>
  </w:footnote>
  <w:footnote w:type="continuationSeparator" w:id="0">
    <w:p w14:paraId="23A78682" w14:textId="77777777" w:rsidR="002E64A1" w:rsidRDefault="002E64A1" w:rsidP="00D16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C90C7" w14:textId="77777777" w:rsidR="00C80F07" w:rsidRDefault="00C80F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C51E2" w14:textId="77777777" w:rsidR="00D16C81" w:rsidRPr="007F781A" w:rsidRDefault="00D16C81" w:rsidP="006C6CE0">
    <w:pPr>
      <w:pStyle w:val="style90"/>
      <w:spacing w:before="0" w:beforeAutospacing="0" w:after="0" w:afterAutospacing="0"/>
      <w:rPr>
        <w:rStyle w:val="Strong"/>
        <w:rFonts w:ascii="Verdana" w:hAnsi="Verdana"/>
        <w:color w:val="000000"/>
        <w:sz w:val="20"/>
        <w:szCs w:val="20"/>
        <w:lang w:val="de-LI"/>
      </w:rPr>
    </w:pPr>
    <w:r w:rsidRPr="007F781A">
      <w:rPr>
        <w:rStyle w:val="Strong"/>
        <w:rFonts w:ascii="Verdana" w:hAnsi="Verdana"/>
        <w:color w:val="000000"/>
        <w:sz w:val="20"/>
        <w:szCs w:val="20"/>
        <w:lang w:val="de-LI"/>
      </w:rPr>
      <w:t xml:space="preserve">PREDMET: </w:t>
    </w:r>
    <w:r w:rsidR="006B3010" w:rsidRPr="007F781A">
      <w:rPr>
        <w:rStyle w:val="Strong"/>
        <w:rFonts w:ascii="Verdana" w:hAnsi="Verdana"/>
        <w:color w:val="000000"/>
        <w:sz w:val="20"/>
        <w:szCs w:val="20"/>
        <w:lang w:val="de-LI"/>
      </w:rPr>
      <w:t>SAOBRAĆAJNA INFRASTRUKTURA</w:t>
    </w:r>
  </w:p>
  <w:p w14:paraId="4C8E4ED3" w14:textId="77777777" w:rsidR="001B7A8E" w:rsidRDefault="001B7A8E" w:rsidP="006C6CE0">
    <w:pPr>
      <w:pStyle w:val="Header"/>
      <w:rPr>
        <w:rStyle w:val="Strong"/>
        <w:rFonts w:ascii="Verdana" w:hAnsi="Verdana" w:cs="Times New Roman"/>
        <w:color w:val="000000"/>
        <w:sz w:val="20"/>
        <w:szCs w:val="20"/>
        <w:lang w:val="de-LI"/>
      </w:rPr>
    </w:pPr>
    <w:r>
      <w:rPr>
        <w:rStyle w:val="Strong"/>
        <w:rFonts w:ascii="Verdana" w:hAnsi="Verdana" w:cs="Times New Roman"/>
        <w:color w:val="000000"/>
        <w:sz w:val="20"/>
        <w:szCs w:val="20"/>
        <w:lang w:val="de-LI"/>
      </w:rPr>
      <w:t>NASTAVNA JEDINICA: ORGANIZACIJA MJESTA I RAMPE ZA SAVLAĐIVANJE SPRATOVA</w:t>
    </w:r>
  </w:p>
  <w:p w14:paraId="0A72DB15" w14:textId="77777777" w:rsidR="006C6CE0" w:rsidRPr="006C6CE0" w:rsidRDefault="006C6CE0" w:rsidP="006C6CE0">
    <w:pPr>
      <w:pStyle w:val="Header"/>
      <w:rPr>
        <w:lang w:val="de-LI"/>
      </w:rPr>
    </w:pPr>
    <w:r w:rsidRPr="006C6CE0">
      <w:rPr>
        <w:rStyle w:val="Strong"/>
        <w:rFonts w:ascii="Times New Roman" w:hAnsi="Times New Roman" w:cs="Times New Roman"/>
        <w:color w:val="000000"/>
        <w:lang w:val="de-LI"/>
      </w:rPr>
      <w:t>Konsultacije sa predm</w:t>
    </w:r>
    <w:r>
      <w:rPr>
        <w:rStyle w:val="Strong"/>
        <w:rFonts w:ascii="Times New Roman" w:hAnsi="Times New Roman" w:cs="Times New Roman"/>
        <w:color w:val="000000"/>
        <w:lang w:val="de-LI"/>
      </w:rPr>
      <w:t xml:space="preserve">etnim nastavnikom su moguće na mail: </w:t>
    </w:r>
    <w:hyperlink r:id="rId1" w:history="1">
      <w:r w:rsidR="002E7112" w:rsidRPr="00940140">
        <w:rPr>
          <w:rStyle w:val="Hyperlink"/>
          <w:rFonts w:ascii="Times New Roman" w:hAnsi="Times New Roman" w:cs="Times New Roman"/>
          <w:lang w:val="de-LI"/>
        </w:rPr>
        <w:t>petjelena73@gmail.com</w:t>
      </w:r>
    </w:hyperlink>
    <w:r w:rsidR="002E7112">
      <w:rPr>
        <w:rStyle w:val="Strong"/>
        <w:rFonts w:ascii="Times New Roman" w:hAnsi="Times New Roman" w:cs="Times New Roman"/>
        <w:color w:val="000000"/>
        <w:lang w:val="de-L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A2FFE"/>
    <w:multiLevelType w:val="hybridMultilevel"/>
    <w:tmpl w:val="B290A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5441F"/>
    <w:multiLevelType w:val="hybridMultilevel"/>
    <w:tmpl w:val="55225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E7C18"/>
    <w:multiLevelType w:val="hybridMultilevel"/>
    <w:tmpl w:val="1402E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C90236"/>
    <w:multiLevelType w:val="hybridMultilevel"/>
    <w:tmpl w:val="158AB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5F336F"/>
    <w:multiLevelType w:val="multilevel"/>
    <w:tmpl w:val="C3123A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C91B60"/>
    <w:multiLevelType w:val="hybridMultilevel"/>
    <w:tmpl w:val="CB8C59A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7C0466AA"/>
    <w:multiLevelType w:val="multilevel"/>
    <w:tmpl w:val="A8E87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F64704D"/>
    <w:multiLevelType w:val="multilevel"/>
    <w:tmpl w:val="12022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9A2"/>
    <w:rsid w:val="00011FC9"/>
    <w:rsid w:val="000C4BC9"/>
    <w:rsid w:val="000D7613"/>
    <w:rsid w:val="00110EAF"/>
    <w:rsid w:val="00193D41"/>
    <w:rsid w:val="001A0DFC"/>
    <w:rsid w:val="001B7A8E"/>
    <w:rsid w:val="001D29F7"/>
    <w:rsid w:val="001E7637"/>
    <w:rsid w:val="00272B9E"/>
    <w:rsid w:val="002E64A1"/>
    <w:rsid w:val="002E7112"/>
    <w:rsid w:val="00301A7F"/>
    <w:rsid w:val="003040AD"/>
    <w:rsid w:val="003B12AC"/>
    <w:rsid w:val="003C7347"/>
    <w:rsid w:val="003E562D"/>
    <w:rsid w:val="00414E86"/>
    <w:rsid w:val="004C5EED"/>
    <w:rsid w:val="0050577C"/>
    <w:rsid w:val="005C1584"/>
    <w:rsid w:val="006202C6"/>
    <w:rsid w:val="006728EB"/>
    <w:rsid w:val="00696B69"/>
    <w:rsid w:val="006B3010"/>
    <w:rsid w:val="006B592C"/>
    <w:rsid w:val="006C6CE0"/>
    <w:rsid w:val="006D285B"/>
    <w:rsid w:val="006F3BCA"/>
    <w:rsid w:val="00722248"/>
    <w:rsid w:val="00727F40"/>
    <w:rsid w:val="0075613C"/>
    <w:rsid w:val="00766BE5"/>
    <w:rsid w:val="0078453D"/>
    <w:rsid w:val="007B309B"/>
    <w:rsid w:val="007F781A"/>
    <w:rsid w:val="00874509"/>
    <w:rsid w:val="00880336"/>
    <w:rsid w:val="00884142"/>
    <w:rsid w:val="008B5AEE"/>
    <w:rsid w:val="009638F7"/>
    <w:rsid w:val="0097667D"/>
    <w:rsid w:val="00991C37"/>
    <w:rsid w:val="009F092B"/>
    <w:rsid w:val="00A25255"/>
    <w:rsid w:val="00AC11E8"/>
    <w:rsid w:val="00AE524C"/>
    <w:rsid w:val="00AE645B"/>
    <w:rsid w:val="00B3762E"/>
    <w:rsid w:val="00B43EBB"/>
    <w:rsid w:val="00BC59A2"/>
    <w:rsid w:val="00BF44E1"/>
    <w:rsid w:val="00C53F41"/>
    <w:rsid w:val="00C80F07"/>
    <w:rsid w:val="00C950B2"/>
    <w:rsid w:val="00D16C81"/>
    <w:rsid w:val="00DA07CB"/>
    <w:rsid w:val="00E11D0D"/>
    <w:rsid w:val="00E178CE"/>
    <w:rsid w:val="00E66B20"/>
    <w:rsid w:val="00F74515"/>
    <w:rsid w:val="00FB004B"/>
    <w:rsid w:val="00FB432C"/>
    <w:rsid w:val="00FD439E"/>
    <w:rsid w:val="00FD6EAC"/>
    <w:rsid w:val="00FD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3CB6E"/>
  <w15:docId w15:val="{14902454-1DFF-4BB8-BFE7-9C78E2828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4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90">
    <w:name w:val="style90"/>
    <w:basedOn w:val="Normal"/>
    <w:rsid w:val="00D16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D16C81"/>
    <w:rPr>
      <w:b/>
      <w:bCs/>
    </w:rPr>
  </w:style>
  <w:style w:type="character" w:customStyle="1" w:styleId="apple-converted-space">
    <w:name w:val="apple-converted-space"/>
    <w:basedOn w:val="DefaultParagraphFont"/>
    <w:rsid w:val="00D16C81"/>
  </w:style>
  <w:style w:type="paragraph" w:styleId="BalloonText">
    <w:name w:val="Balloon Text"/>
    <w:basedOn w:val="Normal"/>
    <w:link w:val="BalloonTextChar"/>
    <w:uiPriority w:val="99"/>
    <w:semiHidden/>
    <w:unhideWhenUsed/>
    <w:rsid w:val="00D16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C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6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C81"/>
  </w:style>
  <w:style w:type="paragraph" w:styleId="Footer">
    <w:name w:val="footer"/>
    <w:basedOn w:val="Normal"/>
    <w:link w:val="FooterChar"/>
    <w:uiPriority w:val="99"/>
    <w:semiHidden/>
    <w:unhideWhenUsed/>
    <w:rsid w:val="00D16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6C81"/>
  </w:style>
  <w:style w:type="character" w:styleId="Hyperlink">
    <w:name w:val="Hyperlink"/>
    <w:basedOn w:val="DefaultParagraphFont"/>
    <w:uiPriority w:val="99"/>
    <w:unhideWhenUsed/>
    <w:rsid w:val="002E7112"/>
    <w:rPr>
      <w:color w:val="0000FF" w:themeColor="hyperlink"/>
      <w:u w:val="single"/>
    </w:rPr>
  </w:style>
  <w:style w:type="paragraph" w:customStyle="1" w:styleId="msonospacing0">
    <w:name w:val="msonospacing"/>
    <w:basedOn w:val="Normal"/>
    <w:rsid w:val="00011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D7A84"/>
    <w:pPr>
      <w:autoSpaceDE w:val="0"/>
      <w:autoSpaceDN w:val="0"/>
      <w:adjustRightInd w:val="0"/>
      <w:spacing w:after="0" w:line="240" w:lineRule="auto"/>
    </w:pPr>
    <w:rPr>
      <w:rFonts w:ascii="Zurich YU" w:hAnsi="Zurich YU" w:cs="Zurich YU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F44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petjelena73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DFAD5-74E0-465B-A52A-D64DFE0D9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Petricevici</dc:creator>
  <cp:keywords/>
  <dc:description/>
  <cp:lastModifiedBy>Korisnik</cp:lastModifiedBy>
  <cp:revision>2</cp:revision>
  <dcterms:created xsi:type="dcterms:W3CDTF">2021-04-13T12:56:00Z</dcterms:created>
  <dcterms:modified xsi:type="dcterms:W3CDTF">2021-04-13T12:56:00Z</dcterms:modified>
</cp:coreProperties>
</file>